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7C9B" w14:textId="5A6679CE" w:rsidR="00DD0C27" w:rsidRPr="00E17878" w:rsidRDefault="00DD0C27" w:rsidP="00586A78"/>
    <w:p w14:paraId="285BBF6F" w14:textId="082A8E07" w:rsidR="00D633A4" w:rsidRPr="00E17878" w:rsidRDefault="00E17878" w:rsidP="00586A78">
      <w:r w:rsidRPr="00E17878">
        <w:t>August 7, 2018</w:t>
      </w:r>
    </w:p>
    <w:p w14:paraId="5D6D4401" w14:textId="43D6B121" w:rsidR="00975FA6" w:rsidRPr="00E17878" w:rsidRDefault="00975FA6" w:rsidP="00586A78"/>
    <w:p w14:paraId="414BAACB" w14:textId="2EDE895A" w:rsidR="00D633A4" w:rsidRPr="00E17878" w:rsidRDefault="00D633A4" w:rsidP="00586A78"/>
    <w:p w14:paraId="1A8B52CB" w14:textId="77777777" w:rsidR="00E17878" w:rsidRDefault="00E17878" w:rsidP="00E17878">
      <w:pPr>
        <w:rPr>
          <w:sz w:val="22"/>
          <w:szCs w:val="22"/>
        </w:rPr>
      </w:pPr>
      <w:r>
        <w:t>Greetings from your Executive Director:</w:t>
      </w:r>
    </w:p>
    <w:p w14:paraId="6DF3F834" w14:textId="77777777" w:rsidR="00E17878" w:rsidRDefault="00E17878" w:rsidP="00E17878"/>
    <w:p w14:paraId="4385E784" w14:textId="77777777" w:rsidR="00E17878" w:rsidRDefault="00E17878" w:rsidP="00E17878">
      <w:r>
        <w:t>I received some positive feedback last week when we pointed out that law enforcement is too often being used as a political football, from immigration to marijuana.  These issues are too important and public safety is too critical to get lost in all the division.  There seems to be no upper limit, or consequence, to the hyperbole and the rhetoric, although this story today does show that this Judge in King Co. took decisive action:</w:t>
      </w:r>
    </w:p>
    <w:p w14:paraId="030F79EA" w14:textId="77777777" w:rsidR="00E17878" w:rsidRDefault="00E17878" w:rsidP="00E17878"/>
    <w:p w14:paraId="03C4BA03" w14:textId="77777777" w:rsidR="00E17878" w:rsidRDefault="00E17878" w:rsidP="00E17878">
      <w:hyperlink r:id="rId9" w:history="1">
        <w:r>
          <w:rPr>
            <w:rStyle w:val="Hyperlink"/>
          </w:rPr>
          <w:t>https://www.seattletimes.com/seattle-news/crime/two-attorneys-ordered-to-pay-more-than-24000-over-perjury-allegation-against-seattle-police-officer-who-shot-charleena-lyles/</w:t>
        </w:r>
      </w:hyperlink>
    </w:p>
    <w:p w14:paraId="2D20BAD1" w14:textId="77777777" w:rsidR="00E17878" w:rsidRDefault="00E17878" w:rsidP="00E17878"/>
    <w:p w14:paraId="5BABB776" w14:textId="6F94EF31" w:rsidR="00E17878" w:rsidRDefault="00E17878" w:rsidP="00E17878">
      <w:r>
        <w:t xml:space="preserve">I have </w:t>
      </w:r>
      <w:hyperlink r:id="rId10" w:history="1">
        <w:r w:rsidRPr="00E17878">
          <w:rPr>
            <w:rStyle w:val="Hyperlink"/>
          </w:rPr>
          <w:t>attached</w:t>
        </w:r>
      </w:hyperlink>
      <w:r>
        <w:t xml:space="preserve"> a Memorandum from WASPC’s legal counsel in regard to the recent Janus ruling (about agency fees and union dues) from the Supreme Court.  We had asked them to provide a basic analysis for our members about the ruling and what it means for us--</w:t>
      </w:r>
      <w:r>
        <w:t xml:space="preserve"> </w:t>
      </w:r>
      <w:r>
        <w:t>remember, however, that ultimately your department’s legal counsel is the determinant of your policies.  Let us know if there is anything else we can do to assist on this topic.</w:t>
      </w:r>
    </w:p>
    <w:p w14:paraId="65AA08C3" w14:textId="77777777" w:rsidR="00E17878" w:rsidRDefault="00E17878" w:rsidP="00E17878"/>
    <w:p w14:paraId="471F0FBC" w14:textId="77777777" w:rsidR="00E17878" w:rsidRDefault="00E17878" w:rsidP="00E17878">
      <w:r>
        <w:t>Many of you receive updates from the Police Executive Research Forum, but in case you had not received this, here is a link to their recent publication on the Police response to Homelessness.  Seattle P.D. Chief Carmen Best and Chief James McElvain from Vancouver P.D. are cited for some of the things they are doing:</w:t>
      </w:r>
    </w:p>
    <w:p w14:paraId="0DAB728C" w14:textId="77777777" w:rsidR="00E17878" w:rsidRDefault="00E17878" w:rsidP="00E17878"/>
    <w:p w14:paraId="055610C5" w14:textId="77777777" w:rsidR="00E17878" w:rsidRDefault="00E17878" w:rsidP="00E17878">
      <w:hyperlink r:id="rId11" w:history="1">
        <w:r>
          <w:rPr>
            <w:rStyle w:val="Hyperlink"/>
          </w:rPr>
          <w:t>http://www.policeforum.org/assets/PoliceResponsetoHomelessness.pdf</w:t>
        </w:r>
      </w:hyperlink>
    </w:p>
    <w:p w14:paraId="51CE19FA" w14:textId="77777777" w:rsidR="00E17878" w:rsidRDefault="00E17878" w:rsidP="00E17878"/>
    <w:p w14:paraId="6AC75F70" w14:textId="77777777" w:rsidR="00E17878" w:rsidRDefault="00E17878" w:rsidP="00E17878">
      <w:r>
        <w:t>Have a great week—</w:t>
      </w:r>
    </w:p>
    <w:p w14:paraId="7DA540CC" w14:textId="77777777" w:rsidR="00E17878" w:rsidRDefault="00E17878" w:rsidP="00E17878">
      <w:pPr>
        <w:rPr>
          <w:b/>
          <w:bCs/>
          <w:i/>
          <w:iCs/>
        </w:rPr>
      </w:pPr>
    </w:p>
    <w:p w14:paraId="47B3CEB7" w14:textId="77777777" w:rsidR="00E17878" w:rsidRDefault="00E17878" w:rsidP="00E17878">
      <w:pPr>
        <w:rPr>
          <w:b/>
          <w:bCs/>
          <w:i/>
          <w:iCs/>
        </w:rPr>
      </w:pPr>
      <w:r>
        <w:rPr>
          <w:b/>
          <w:bCs/>
          <w:i/>
          <w:iCs/>
        </w:rPr>
        <w:t>Work Hard- Have Fun- Stay Safe</w:t>
      </w:r>
    </w:p>
    <w:p w14:paraId="580E1F04" w14:textId="77777777" w:rsidR="00E17878" w:rsidRDefault="00E17878" w:rsidP="00E17878"/>
    <w:p w14:paraId="30C8C2CE" w14:textId="77777777" w:rsidR="00E17878" w:rsidRDefault="00E17878" w:rsidP="00E17878">
      <w:pPr>
        <w:rPr>
          <w:b/>
          <w:bCs/>
          <w:sz w:val="18"/>
          <w:szCs w:val="18"/>
        </w:rPr>
      </w:pPr>
      <w:r>
        <w:rPr>
          <w:b/>
          <w:bCs/>
          <w:sz w:val="18"/>
          <w:szCs w:val="18"/>
        </w:rPr>
        <w:t>Steven D. Strachan, Executive Director</w:t>
      </w:r>
    </w:p>
    <w:p w14:paraId="20E63753" w14:textId="77777777" w:rsidR="00E17878" w:rsidRDefault="00E17878" w:rsidP="00E17878">
      <w:pPr>
        <w:rPr>
          <w:sz w:val="18"/>
          <w:szCs w:val="18"/>
        </w:rPr>
      </w:pPr>
      <w:r>
        <w:rPr>
          <w:sz w:val="18"/>
          <w:szCs w:val="18"/>
        </w:rPr>
        <w:t xml:space="preserve">Washington Association of </w:t>
      </w:r>
      <w:proofErr w:type="gramStart"/>
      <w:r>
        <w:rPr>
          <w:sz w:val="18"/>
          <w:szCs w:val="18"/>
        </w:rPr>
        <w:t>Sheriffs &amp;</w:t>
      </w:r>
      <w:proofErr w:type="gramEnd"/>
      <w:r>
        <w:rPr>
          <w:sz w:val="18"/>
          <w:szCs w:val="18"/>
        </w:rPr>
        <w:t xml:space="preserve"> Police Chiefs</w:t>
      </w:r>
    </w:p>
    <w:p w14:paraId="3AE52080" w14:textId="77777777" w:rsidR="00E17878" w:rsidRDefault="00E17878" w:rsidP="00E17878">
      <w:pPr>
        <w:rPr>
          <w:sz w:val="18"/>
          <w:szCs w:val="18"/>
        </w:rPr>
      </w:pPr>
      <w:r>
        <w:rPr>
          <w:sz w:val="18"/>
          <w:szCs w:val="18"/>
        </w:rPr>
        <w:t>3060 Willamette Drive NE</w:t>
      </w:r>
    </w:p>
    <w:p w14:paraId="031CB4EE" w14:textId="77777777" w:rsidR="00E17878" w:rsidRDefault="00E17878" w:rsidP="00E17878">
      <w:pPr>
        <w:rPr>
          <w:sz w:val="18"/>
          <w:szCs w:val="18"/>
        </w:rPr>
      </w:pPr>
      <w:r>
        <w:rPr>
          <w:sz w:val="18"/>
          <w:szCs w:val="18"/>
        </w:rPr>
        <w:t>Lacey, WA 98516</w:t>
      </w:r>
    </w:p>
    <w:p w14:paraId="7F55CD8C" w14:textId="77777777" w:rsidR="00E17878" w:rsidRDefault="00E17878" w:rsidP="00E17878">
      <w:pPr>
        <w:rPr>
          <w:sz w:val="18"/>
          <w:szCs w:val="18"/>
        </w:rPr>
      </w:pPr>
      <w:hyperlink r:id="rId12" w:history="1">
        <w:r>
          <w:rPr>
            <w:rStyle w:val="Hyperlink"/>
            <w:sz w:val="18"/>
            <w:szCs w:val="18"/>
          </w:rPr>
          <w:t>steve@waspc.org</w:t>
        </w:r>
      </w:hyperlink>
    </w:p>
    <w:p w14:paraId="19BB71D2" w14:textId="77777777" w:rsidR="00E17878" w:rsidRDefault="00E17878" w:rsidP="00E17878">
      <w:pPr>
        <w:rPr>
          <w:sz w:val="18"/>
          <w:szCs w:val="18"/>
        </w:rPr>
      </w:pPr>
      <w:r>
        <w:rPr>
          <w:sz w:val="18"/>
          <w:szCs w:val="18"/>
        </w:rPr>
        <w:t>360-486-2380</w:t>
      </w:r>
      <w:bookmarkStart w:id="0" w:name="_GoBack"/>
      <w:bookmarkEnd w:id="0"/>
    </w:p>
    <w:p w14:paraId="470A365E" w14:textId="77777777" w:rsidR="00E17878" w:rsidRDefault="00E17878" w:rsidP="00E17878">
      <w:pPr>
        <w:rPr>
          <w:sz w:val="18"/>
          <w:szCs w:val="18"/>
        </w:rPr>
      </w:pPr>
    </w:p>
    <w:p w14:paraId="5D151663" w14:textId="0D08BAFF" w:rsidR="00D633A4" w:rsidRPr="00E17878" w:rsidRDefault="00D633A4" w:rsidP="00586A78"/>
    <w:sectPr w:rsidR="00D633A4" w:rsidRPr="00E17878" w:rsidSect="00827865">
      <w:footerReference w:type="default" r:id="rId13"/>
      <w:headerReference w:type="first" r:id="rId14"/>
      <w:footerReference w:type="first" r:id="rId15"/>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B8120" w14:textId="77777777" w:rsidR="00900F97" w:rsidRDefault="00900F97">
      <w:r>
        <w:separator/>
      </w:r>
    </w:p>
  </w:endnote>
  <w:endnote w:type="continuationSeparator" w:id="0">
    <w:p w14:paraId="2AD97812" w14:textId="77777777" w:rsidR="00900F97" w:rsidRDefault="0090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te Ligh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2468" w14:textId="77777777" w:rsidR="001071E9" w:rsidRDefault="001071E9">
    <w:pPr>
      <w:pStyle w:val="Footer"/>
      <w:tabs>
        <w:tab w:val="left" w:pos="2340"/>
        <w:tab w:val="left" w:pos="4140"/>
        <w:tab w:val="left" w:pos="6120"/>
        <w:tab w:val="left" w:pos="81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7" w:type="pct"/>
      <w:jc w:val="center"/>
      <w:tblBorders>
        <w:top w:val="double" w:sz="4" w:space="0" w:color="auto"/>
      </w:tblBorders>
      <w:tblLook w:val="01E0" w:firstRow="1" w:lastRow="1" w:firstColumn="1" w:lastColumn="1" w:noHBand="0" w:noVBand="0"/>
    </w:tblPr>
    <w:tblGrid>
      <w:gridCol w:w="1874"/>
      <w:gridCol w:w="1830"/>
      <w:gridCol w:w="2292"/>
      <w:gridCol w:w="1658"/>
      <w:gridCol w:w="1906"/>
    </w:tblGrid>
    <w:tr w:rsidR="00811631" w14:paraId="01012473" w14:textId="77777777" w:rsidTr="00E20F1C">
      <w:trPr>
        <w:jc w:val="center"/>
      </w:trPr>
      <w:tc>
        <w:tcPr>
          <w:tcW w:w="980" w:type="pct"/>
          <w:tcBorders>
            <w:top w:val="double" w:sz="4" w:space="0" w:color="auto"/>
            <w:left w:val="nil"/>
            <w:bottom w:val="nil"/>
            <w:right w:val="nil"/>
          </w:tcBorders>
          <w:hideMark/>
        </w:tcPr>
        <w:p w14:paraId="0101246E" w14:textId="77777777" w:rsidR="00811631" w:rsidRDefault="00811631" w:rsidP="00E20F1C">
          <w:pPr>
            <w:pStyle w:val="Footer"/>
            <w:tabs>
              <w:tab w:val="clear" w:pos="4320"/>
              <w:tab w:val="left" w:pos="2340"/>
              <w:tab w:val="left" w:pos="4140"/>
              <w:tab w:val="left" w:pos="6120"/>
              <w:tab w:val="left" w:pos="8100"/>
            </w:tabs>
            <w:jc w:val="center"/>
            <w:rPr>
              <w:sz w:val="12"/>
              <w:szCs w:val="12"/>
              <w:u w:val="single"/>
            </w:rPr>
          </w:pPr>
          <w:r>
            <w:rPr>
              <w:sz w:val="12"/>
              <w:szCs w:val="12"/>
              <w:u w:val="single"/>
            </w:rPr>
            <w:t>President</w:t>
          </w:r>
        </w:p>
      </w:tc>
      <w:tc>
        <w:tcPr>
          <w:tcW w:w="957" w:type="pct"/>
          <w:tcBorders>
            <w:top w:val="double" w:sz="4" w:space="0" w:color="auto"/>
            <w:left w:val="nil"/>
            <w:bottom w:val="nil"/>
            <w:right w:val="nil"/>
          </w:tcBorders>
          <w:hideMark/>
        </w:tcPr>
        <w:p w14:paraId="0101246F" w14:textId="77777777" w:rsidR="00811631" w:rsidRDefault="00811631" w:rsidP="00E20F1C">
          <w:pPr>
            <w:pStyle w:val="Footer"/>
            <w:tabs>
              <w:tab w:val="clear" w:pos="4320"/>
              <w:tab w:val="left" w:pos="2340"/>
              <w:tab w:val="left" w:pos="4140"/>
              <w:tab w:val="left" w:pos="6120"/>
              <w:tab w:val="left" w:pos="8100"/>
            </w:tabs>
            <w:jc w:val="center"/>
            <w:rPr>
              <w:sz w:val="12"/>
              <w:szCs w:val="12"/>
              <w:u w:val="single"/>
            </w:rPr>
          </w:pPr>
          <w:r>
            <w:rPr>
              <w:sz w:val="12"/>
              <w:szCs w:val="12"/>
              <w:u w:val="single"/>
            </w:rPr>
            <w:t>President Elect</w:t>
          </w:r>
        </w:p>
      </w:tc>
      <w:tc>
        <w:tcPr>
          <w:tcW w:w="1199" w:type="pct"/>
          <w:tcBorders>
            <w:top w:val="double" w:sz="4" w:space="0" w:color="auto"/>
            <w:left w:val="nil"/>
            <w:bottom w:val="nil"/>
            <w:right w:val="nil"/>
          </w:tcBorders>
          <w:hideMark/>
        </w:tcPr>
        <w:p w14:paraId="01012470" w14:textId="77777777" w:rsidR="00811631" w:rsidRDefault="00811631" w:rsidP="00E20F1C">
          <w:pPr>
            <w:pStyle w:val="Footer"/>
            <w:tabs>
              <w:tab w:val="clear" w:pos="4320"/>
              <w:tab w:val="left" w:pos="2340"/>
              <w:tab w:val="left" w:pos="4140"/>
              <w:tab w:val="left" w:pos="6120"/>
              <w:tab w:val="left" w:pos="8100"/>
            </w:tabs>
            <w:jc w:val="center"/>
            <w:rPr>
              <w:sz w:val="12"/>
              <w:szCs w:val="12"/>
              <w:u w:val="single"/>
            </w:rPr>
          </w:pPr>
          <w:r>
            <w:rPr>
              <w:sz w:val="12"/>
              <w:szCs w:val="12"/>
              <w:u w:val="single"/>
            </w:rPr>
            <w:t>Vice President</w:t>
          </w:r>
        </w:p>
      </w:tc>
      <w:tc>
        <w:tcPr>
          <w:tcW w:w="867" w:type="pct"/>
          <w:tcBorders>
            <w:top w:val="double" w:sz="4" w:space="0" w:color="auto"/>
            <w:left w:val="nil"/>
            <w:bottom w:val="nil"/>
            <w:right w:val="nil"/>
          </w:tcBorders>
          <w:hideMark/>
        </w:tcPr>
        <w:p w14:paraId="01012471" w14:textId="77777777" w:rsidR="00811631" w:rsidRDefault="00811631" w:rsidP="00E20F1C">
          <w:pPr>
            <w:pStyle w:val="Footer"/>
            <w:tabs>
              <w:tab w:val="clear" w:pos="4320"/>
              <w:tab w:val="left" w:pos="2340"/>
              <w:tab w:val="left" w:pos="4140"/>
              <w:tab w:val="left" w:pos="6120"/>
              <w:tab w:val="left" w:pos="8100"/>
            </w:tabs>
            <w:jc w:val="center"/>
            <w:rPr>
              <w:sz w:val="12"/>
              <w:szCs w:val="12"/>
              <w:u w:val="single"/>
            </w:rPr>
          </w:pPr>
          <w:r>
            <w:rPr>
              <w:sz w:val="12"/>
              <w:szCs w:val="12"/>
              <w:u w:val="single"/>
            </w:rPr>
            <w:t>Past President</w:t>
          </w:r>
        </w:p>
      </w:tc>
      <w:tc>
        <w:tcPr>
          <w:tcW w:w="997" w:type="pct"/>
          <w:tcBorders>
            <w:top w:val="double" w:sz="4" w:space="0" w:color="auto"/>
            <w:left w:val="nil"/>
            <w:bottom w:val="nil"/>
            <w:right w:val="nil"/>
          </w:tcBorders>
          <w:hideMark/>
        </w:tcPr>
        <w:p w14:paraId="01012472" w14:textId="77777777" w:rsidR="00811631" w:rsidRDefault="00811631" w:rsidP="00E20F1C">
          <w:pPr>
            <w:pStyle w:val="Footer"/>
            <w:tabs>
              <w:tab w:val="clear" w:pos="4320"/>
              <w:tab w:val="left" w:pos="2340"/>
              <w:tab w:val="left" w:pos="4140"/>
              <w:tab w:val="left" w:pos="6120"/>
              <w:tab w:val="left" w:pos="8100"/>
            </w:tabs>
            <w:jc w:val="center"/>
            <w:rPr>
              <w:sz w:val="12"/>
              <w:szCs w:val="12"/>
              <w:u w:val="single"/>
            </w:rPr>
          </w:pPr>
          <w:r>
            <w:rPr>
              <w:sz w:val="12"/>
              <w:szCs w:val="12"/>
              <w:u w:val="single"/>
            </w:rPr>
            <w:t>Treasurer</w:t>
          </w:r>
        </w:p>
      </w:tc>
    </w:tr>
    <w:tr w:rsidR="00811631" w14:paraId="01012479" w14:textId="77777777" w:rsidTr="00E20F1C">
      <w:trPr>
        <w:jc w:val="center"/>
      </w:trPr>
      <w:tc>
        <w:tcPr>
          <w:tcW w:w="980" w:type="pct"/>
          <w:tcBorders>
            <w:top w:val="nil"/>
            <w:left w:val="nil"/>
            <w:bottom w:val="nil"/>
            <w:right w:val="nil"/>
          </w:tcBorders>
          <w:hideMark/>
        </w:tcPr>
        <w:p w14:paraId="01012474" w14:textId="46B032C8" w:rsidR="00811631" w:rsidRPr="006D0995" w:rsidRDefault="001555F0"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ken thomas</w:t>
          </w:r>
        </w:p>
      </w:tc>
      <w:tc>
        <w:tcPr>
          <w:tcW w:w="957" w:type="pct"/>
          <w:tcBorders>
            <w:top w:val="nil"/>
            <w:left w:val="nil"/>
            <w:bottom w:val="nil"/>
            <w:right w:val="nil"/>
          </w:tcBorders>
          <w:hideMark/>
        </w:tcPr>
        <w:p w14:paraId="01012475" w14:textId="43D57864" w:rsidR="00811631" w:rsidRPr="006D0995" w:rsidRDefault="001555F0"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john snaza</w:t>
          </w:r>
        </w:p>
      </w:tc>
      <w:tc>
        <w:tcPr>
          <w:tcW w:w="1199" w:type="pct"/>
          <w:tcBorders>
            <w:top w:val="nil"/>
            <w:left w:val="nil"/>
            <w:bottom w:val="nil"/>
            <w:right w:val="nil"/>
          </w:tcBorders>
          <w:hideMark/>
        </w:tcPr>
        <w:p w14:paraId="01012476" w14:textId="744F5CF8" w:rsidR="00811631" w:rsidRPr="006D0995" w:rsidRDefault="001555F0"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craig Meidl</w:t>
          </w:r>
        </w:p>
      </w:tc>
      <w:tc>
        <w:tcPr>
          <w:tcW w:w="867" w:type="pct"/>
          <w:tcBorders>
            <w:top w:val="nil"/>
            <w:left w:val="nil"/>
            <w:bottom w:val="nil"/>
            <w:right w:val="nil"/>
          </w:tcBorders>
          <w:hideMark/>
        </w:tcPr>
        <w:p w14:paraId="01012477" w14:textId="3AB1042E" w:rsidR="00811631" w:rsidRPr="006D0995" w:rsidRDefault="001555F0"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brian burnett</w:t>
          </w:r>
        </w:p>
      </w:tc>
      <w:tc>
        <w:tcPr>
          <w:tcW w:w="997" w:type="pct"/>
          <w:tcBorders>
            <w:top w:val="nil"/>
            <w:left w:val="nil"/>
            <w:bottom w:val="nil"/>
            <w:right w:val="nil"/>
          </w:tcBorders>
          <w:hideMark/>
        </w:tcPr>
        <w:p w14:paraId="01012478" w14:textId="3A037019" w:rsidR="00811631" w:rsidRPr="007D13F0" w:rsidRDefault="00447242"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brian winter</w:t>
          </w:r>
        </w:p>
      </w:tc>
    </w:tr>
    <w:tr w:rsidR="00811631" w14:paraId="0101247F" w14:textId="77777777" w:rsidTr="00E20F1C">
      <w:trPr>
        <w:jc w:val="center"/>
      </w:trPr>
      <w:tc>
        <w:tcPr>
          <w:tcW w:w="980" w:type="pct"/>
          <w:tcBorders>
            <w:top w:val="nil"/>
            <w:left w:val="nil"/>
            <w:bottom w:val="nil"/>
            <w:right w:val="nil"/>
          </w:tcBorders>
          <w:hideMark/>
        </w:tcPr>
        <w:p w14:paraId="0101247A" w14:textId="57311DB5" w:rsidR="00811631" w:rsidRPr="006D0995" w:rsidRDefault="001555F0" w:rsidP="007D13F0">
          <w:pPr>
            <w:pStyle w:val="Footer"/>
            <w:tabs>
              <w:tab w:val="clear" w:pos="4320"/>
              <w:tab w:val="left" w:pos="2340"/>
              <w:tab w:val="left" w:pos="4140"/>
              <w:tab w:val="left" w:pos="6120"/>
              <w:tab w:val="left" w:pos="8100"/>
            </w:tabs>
            <w:jc w:val="center"/>
            <w:rPr>
              <w:i/>
              <w:sz w:val="12"/>
              <w:szCs w:val="12"/>
              <w:lang w:val="en-US"/>
            </w:rPr>
          </w:pPr>
          <w:r>
            <w:rPr>
              <w:i/>
              <w:sz w:val="12"/>
              <w:szCs w:val="12"/>
              <w:lang w:val="en-US"/>
            </w:rPr>
            <w:t>Chief—Des Moines</w:t>
          </w:r>
        </w:p>
      </w:tc>
      <w:tc>
        <w:tcPr>
          <w:tcW w:w="957" w:type="pct"/>
          <w:tcBorders>
            <w:top w:val="nil"/>
            <w:left w:val="nil"/>
            <w:bottom w:val="nil"/>
            <w:right w:val="nil"/>
          </w:tcBorders>
          <w:hideMark/>
        </w:tcPr>
        <w:p w14:paraId="0101247B" w14:textId="142B8551" w:rsidR="00811631" w:rsidRPr="006D0995" w:rsidRDefault="001555F0" w:rsidP="00202EB6">
          <w:pPr>
            <w:pStyle w:val="Footer"/>
            <w:tabs>
              <w:tab w:val="clear" w:pos="4320"/>
              <w:tab w:val="left" w:pos="2340"/>
              <w:tab w:val="left" w:pos="4140"/>
              <w:tab w:val="left" w:pos="6120"/>
              <w:tab w:val="left" w:pos="8100"/>
            </w:tabs>
            <w:jc w:val="center"/>
            <w:rPr>
              <w:i/>
              <w:sz w:val="12"/>
              <w:szCs w:val="12"/>
              <w:lang w:val="en-US"/>
            </w:rPr>
          </w:pPr>
          <w:r>
            <w:rPr>
              <w:i/>
              <w:sz w:val="12"/>
              <w:szCs w:val="12"/>
              <w:lang w:val="en-US"/>
            </w:rPr>
            <w:t>Sheriff—Thurston County</w:t>
          </w:r>
        </w:p>
      </w:tc>
      <w:tc>
        <w:tcPr>
          <w:tcW w:w="1199" w:type="pct"/>
          <w:tcBorders>
            <w:top w:val="nil"/>
            <w:left w:val="nil"/>
            <w:bottom w:val="nil"/>
            <w:right w:val="nil"/>
          </w:tcBorders>
          <w:hideMark/>
        </w:tcPr>
        <w:p w14:paraId="0101247C" w14:textId="5C3928A9" w:rsidR="00811631" w:rsidRPr="006D0995" w:rsidRDefault="001555F0" w:rsidP="007D13F0">
          <w:pPr>
            <w:pStyle w:val="Footer"/>
            <w:tabs>
              <w:tab w:val="clear" w:pos="4320"/>
              <w:tab w:val="left" w:pos="2340"/>
              <w:tab w:val="left" w:pos="4140"/>
              <w:tab w:val="left" w:pos="6120"/>
              <w:tab w:val="left" w:pos="8100"/>
            </w:tabs>
            <w:jc w:val="center"/>
            <w:rPr>
              <w:i/>
              <w:sz w:val="12"/>
              <w:szCs w:val="12"/>
              <w:lang w:val="en-US"/>
            </w:rPr>
          </w:pPr>
          <w:r>
            <w:rPr>
              <w:i/>
              <w:sz w:val="12"/>
              <w:szCs w:val="12"/>
              <w:lang w:val="en-US"/>
            </w:rPr>
            <w:t>Chief--Spokane</w:t>
          </w:r>
        </w:p>
      </w:tc>
      <w:tc>
        <w:tcPr>
          <w:tcW w:w="867" w:type="pct"/>
          <w:tcBorders>
            <w:top w:val="nil"/>
            <w:left w:val="nil"/>
            <w:bottom w:val="nil"/>
            <w:right w:val="nil"/>
          </w:tcBorders>
          <w:hideMark/>
        </w:tcPr>
        <w:p w14:paraId="0101247D" w14:textId="46006887" w:rsidR="00811631" w:rsidRPr="006D0995" w:rsidRDefault="001555F0" w:rsidP="00D97282">
          <w:pPr>
            <w:pStyle w:val="Footer"/>
            <w:tabs>
              <w:tab w:val="clear" w:pos="4320"/>
              <w:tab w:val="left" w:pos="2340"/>
              <w:tab w:val="left" w:pos="4140"/>
              <w:tab w:val="left" w:pos="6120"/>
              <w:tab w:val="left" w:pos="8100"/>
            </w:tabs>
            <w:jc w:val="center"/>
            <w:rPr>
              <w:i/>
              <w:sz w:val="12"/>
              <w:szCs w:val="12"/>
              <w:lang w:val="en-US"/>
            </w:rPr>
          </w:pPr>
          <w:r>
            <w:rPr>
              <w:i/>
              <w:sz w:val="12"/>
              <w:szCs w:val="12"/>
              <w:lang w:val="en-US"/>
            </w:rPr>
            <w:t>Sheriff—Chelan County</w:t>
          </w:r>
        </w:p>
      </w:tc>
      <w:tc>
        <w:tcPr>
          <w:tcW w:w="997" w:type="pct"/>
          <w:tcBorders>
            <w:top w:val="nil"/>
            <w:left w:val="nil"/>
            <w:bottom w:val="nil"/>
            <w:right w:val="nil"/>
          </w:tcBorders>
          <w:hideMark/>
        </w:tcPr>
        <w:p w14:paraId="0101247E" w14:textId="4CEE3B28" w:rsidR="00811631" w:rsidRPr="00815DF0" w:rsidRDefault="00447242" w:rsidP="00E20F1C">
          <w:pPr>
            <w:pStyle w:val="Footer"/>
            <w:tabs>
              <w:tab w:val="clear" w:pos="4320"/>
              <w:tab w:val="left" w:pos="2340"/>
              <w:tab w:val="left" w:pos="4140"/>
              <w:tab w:val="left" w:pos="6120"/>
              <w:tab w:val="left" w:pos="8100"/>
            </w:tabs>
            <w:jc w:val="center"/>
            <w:rPr>
              <w:i/>
              <w:sz w:val="12"/>
              <w:szCs w:val="12"/>
              <w:lang w:val="en-US"/>
            </w:rPr>
          </w:pPr>
          <w:r>
            <w:rPr>
              <w:i/>
              <w:sz w:val="12"/>
              <w:szCs w:val="12"/>
              <w:lang w:val="en-US"/>
            </w:rPr>
            <w:t>Sheriff—Yakima County</w:t>
          </w:r>
        </w:p>
      </w:tc>
    </w:tr>
    <w:tr w:rsidR="00811631" w14:paraId="01012482" w14:textId="77777777" w:rsidTr="00E20F1C">
      <w:trPr>
        <w:trHeight w:val="280"/>
        <w:jc w:val="center"/>
      </w:trPr>
      <w:tc>
        <w:tcPr>
          <w:tcW w:w="5000" w:type="pct"/>
          <w:gridSpan w:val="5"/>
          <w:tcBorders>
            <w:top w:val="nil"/>
            <w:left w:val="nil"/>
            <w:bottom w:val="nil"/>
            <w:right w:val="nil"/>
          </w:tcBorders>
          <w:hideMark/>
        </w:tcPr>
        <w:p w14:paraId="01012480" w14:textId="77777777" w:rsidR="002D4DF2" w:rsidRDefault="002D4DF2" w:rsidP="00E20F1C">
          <w:pPr>
            <w:pStyle w:val="Footer"/>
            <w:tabs>
              <w:tab w:val="clear" w:pos="4320"/>
              <w:tab w:val="left" w:pos="2340"/>
              <w:tab w:val="left" w:pos="3398"/>
              <w:tab w:val="left" w:pos="4140"/>
              <w:tab w:val="center" w:pos="4782"/>
              <w:tab w:val="left" w:pos="6120"/>
              <w:tab w:val="left" w:pos="8100"/>
            </w:tabs>
            <w:rPr>
              <w:sz w:val="12"/>
              <w:szCs w:val="12"/>
              <w:lang w:val="en-US"/>
            </w:rPr>
          </w:pPr>
        </w:p>
        <w:p w14:paraId="01012481" w14:textId="77777777" w:rsidR="00811631" w:rsidRDefault="00811631" w:rsidP="00E20F1C">
          <w:pPr>
            <w:pStyle w:val="Footer"/>
            <w:tabs>
              <w:tab w:val="clear" w:pos="4320"/>
              <w:tab w:val="left" w:pos="2340"/>
              <w:tab w:val="left" w:pos="3398"/>
              <w:tab w:val="left" w:pos="4140"/>
              <w:tab w:val="center" w:pos="4782"/>
              <w:tab w:val="left" w:pos="6120"/>
              <w:tab w:val="left" w:pos="8100"/>
            </w:tabs>
            <w:rPr>
              <w:sz w:val="12"/>
              <w:szCs w:val="12"/>
            </w:rPr>
          </w:pPr>
          <w:r>
            <w:rPr>
              <w:sz w:val="12"/>
              <w:szCs w:val="12"/>
            </w:rPr>
            <w:tab/>
          </w:r>
          <w:r>
            <w:rPr>
              <w:sz w:val="12"/>
              <w:szCs w:val="12"/>
            </w:rPr>
            <w:tab/>
          </w:r>
          <w:r>
            <w:rPr>
              <w:sz w:val="12"/>
              <w:szCs w:val="12"/>
            </w:rPr>
            <w:tab/>
          </w:r>
          <w:r>
            <w:rPr>
              <w:sz w:val="12"/>
              <w:szCs w:val="12"/>
            </w:rPr>
            <w:tab/>
          </w:r>
          <w:r>
            <w:rPr>
              <w:sz w:val="12"/>
              <w:szCs w:val="12"/>
              <w:u w:val="single"/>
            </w:rPr>
            <w:t>Executive Board</w:t>
          </w:r>
        </w:p>
      </w:tc>
    </w:tr>
    <w:tr w:rsidR="00811631" w:rsidRPr="004057CC" w14:paraId="01012488" w14:textId="77777777" w:rsidTr="00E20F1C">
      <w:trPr>
        <w:jc w:val="center"/>
      </w:trPr>
      <w:tc>
        <w:tcPr>
          <w:tcW w:w="980" w:type="pct"/>
          <w:tcBorders>
            <w:top w:val="nil"/>
            <w:left w:val="nil"/>
            <w:bottom w:val="nil"/>
            <w:right w:val="nil"/>
          </w:tcBorders>
          <w:hideMark/>
        </w:tcPr>
        <w:p w14:paraId="01012483" w14:textId="6FBC3D2D" w:rsidR="00811631" w:rsidRPr="006D0995" w:rsidRDefault="001555F0"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steve crown</w:t>
          </w:r>
        </w:p>
      </w:tc>
      <w:tc>
        <w:tcPr>
          <w:tcW w:w="957" w:type="pct"/>
          <w:tcBorders>
            <w:top w:val="nil"/>
            <w:left w:val="nil"/>
            <w:bottom w:val="nil"/>
            <w:right w:val="nil"/>
          </w:tcBorders>
          <w:hideMark/>
        </w:tcPr>
        <w:p w14:paraId="01012484" w14:textId="59064A70" w:rsidR="00811631" w:rsidRPr="00677F2C" w:rsidRDefault="001555F0"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ronnie roberts</w:t>
          </w:r>
        </w:p>
      </w:tc>
      <w:tc>
        <w:tcPr>
          <w:tcW w:w="1199" w:type="pct"/>
          <w:tcBorders>
            <w:top w:val="nil"/>
            <w:left w:val="nil"/>
            <w:bottom w:val="nil"/>
            <w:right w:val="nil"/>
          </w:tcBorders>
          <w:hideMark/>
        </w:tcPr>
        <w:p w14:paraId="01012485" w14:textId="668E69BC" w:rsidR="00811631" w:rsidRPr="002D00AC" w:rsidRDefault="001555F0"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gary jenkins</w:t>
          </w:r>
        </w:p>
      </w:tc>
      <w:tc>
        <w:tcPr>
          <w:tcW w:w="867" w:type="pct"/>
          <w:tcBorders>
            <w:top w:val="nil"/>
            <w:left w:val="nil"/>
            <w:bottom w:val="nil"/>
            <w:right w:val="nil"/>
          </w:tcBorders>
          <w:hideMark/>
        </w:tcPr>
        <w:p w14:paraId="01012486" w14:textId="7F7C4A42" w:rsidR="00811631" w:rsidRPr="00447242" w:rsidRDefault="00447242"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bill benedict</w:t>
          </w:r>
        </w:p>
      </w:tc>
      <w:tc>
        <w:tcPr>
          <w:tcW w:w="997" w:type="pct"/>
          <w:tcBorders>
            <w:top w:val="nil"/>
            <w:left w:val="nil"/>
            <w:bottom w:val="nil"/>
            <w:right w:val="nil"/>
          </w:tcBorders>
          <w:hideMark/>
        </w:tcPr>
        <w:p w14:paraId="01012487" w14:textId="4D940716" w:rsidR="00811631" w:rsidRPr="004057CC" w:rsidRDefault="001555F0"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mark nelson</w:t>
          </w:r>
        </w:p>
      </w:tc>
    </w:tr>
    <w:tr w:rsidR="00811631" w:rsidRPr="004057CC" w14:paraId="0101248E" w14:textId="77777777" w:rsidTr="00E20F1C">
      <w:trPr>
        <w:jc w:val="center"/>
      </w:trPr>
      <w:tc>
        <w:tcPr>
          <w:tcW w:w="980" w:type="pct"/>
          <w:tcBorders>
            <w:top w:val="nil"/>
            <w:left w:val="nil"/>
            <w:bottom w:val="nil"/>
            <w:right w:val="nil"/>
          </w:tcBorders>
          <w:hideMark/>
        </w:tcPr>
        <w:p w14:paraId="01012489" w14:textId="207B4914" w:rsidR="00811631" w:rsidRPr="006D0995" w:rsidRDefault="001555F0" w:rsidP="001555F0">
          <w:pPr>
            <w:pStyle w:val="Footer"/>
            <w:tabs>
              <w:tab w:val="clear" w:pos="4320"/>
              <w:tab w:val="left" w:pos="2340"/>
              <w:tab w:val="left" w:pos="4140"/>
              <w:tab w:val="left" w:pos="6120"/>
              <w:tab w:val="left" w:pos="8100"/>
            </w:tabs>
            <w:jc w:val="center"/>
            <w:rPr>
              <w:i/>
              <w:sz w:val="12"/>
              <w:szCs w:val="12"/>
              <w:lang w:val="en-US"/>
            </w:rPr>
          </w:pPr>
          <w:r>
            <w:rPr>
              <w:i/>
              <w:sz w:val="12"/>
              <w:szCs w:val="12"/>
            </w:rPr>
            <w:t>Chief –</w:t>
          </w:r>
          <w:r>
            <w:rPr>
              <w:i/>
              <w:sz w:val="12"/>
              <w:szCs w:val="12"/>
              <w:lang w:val="en-US"/>
            </w:rPr>
            <w:t>Wenatchee</w:t>
          </w:r>
        </w:p>
      </w:tc>
      <w:tc>
        <w:tcPr>
          <w:tcW w:w="957" w:type="pct"/>
          <w:tcBorders>
            <w:top w:val="nil"/>
            <w:left w:val="nil"/>
            <w:bottom w:val="nil"/>
            <w:right w:val="nil"/>
          </w:tcBorders>
          <w:hideMark/>
        </w:tcPr>
        <w:p w14:paraId="0101248A" w14:textId="286FA630" w:rsidR="00811631" w:rsidRDefault="00677F2C" w:rsidP="001555F0">
          <w:pPr>
            <w:pStyle w:val="Footer"/>
            <w:tabs>
              <w:tab w:val="clear" w:pos="4320"/>
              <w:tab w:val="left" w:pos="2340"/>
              <w:tab w:val="left" w:pos="4140"/>
              <w:tab w:val="left" w:pos="6120"/>
              <w:tab w:val="left" w:pos="8100"/>
            </w:tabs>
            <w:jc w:val="center"/>
            <w:rPr>
              <w:i/>
              <w:sz w:val="12"/>
              <w:szCs w:val="12"/>
            </w:rPr>
          </w:pPr>
          <w:r>
            <w:rPr>
              <w:i/>
              <w:sz w:val="12"/>
              <w:szCs w:val="12"/>
            </w:rPr>
            <w:t>Chief</w:t>
          </w:r>
          <w:r w:rsidR="001555F0">
            <w:rPr>
              <w:i/>
              <w:sz w:val="12"/>
              <w:szCs w:val="12"/>
            </w:rPr>
            <w:t xml:space="preserve"> –</w:t>
          </w:r>
          <w:r w:rsidR="001555F0">
            <w:rPr>
              <w:i/>
              <w:sz w:val="12"/>
              <w:szCs w:val="12"/>
              <w:lang w:val="en-US"/>
            </w:rPr>
            <w:t>Olympia</w:t>
          </w:r>
          <w:r w:rsidR="00811631">
            <w:rPr>
              <w:i/>
              <w:sz w:val="12"/>
              <w:szCs w:val="12"/>
            </w:rPr>
            <w:t xml:space="preserve"> </w:t>
          </w:r>
        </w:p>
      </w:tc>
      <w:tc>
        <w:tcPr>
          <w:tcW w:w="1199" w:type="pct"/>
          <w:tcBorders>
            <w:top w:val="nil"/>
            <w:left w:val="nil"/>
            <w:bottom w:val="nil"/>
            <w:right w:val="nil"/>
          </w:tcBorders>
          <w:hideMark/>
        </w:tcPr>
        <w:p w14:paraId="0101248B" w14:textId="141F1C53" w:rsidR="00811631" w:rsidRPr="002D00AC" w:rsidRDefault="00811631" w:rsidP="001555F0">
          <w:pPr>
            <w:pStyle w:val="Footer"/>
            <w:tabs>
              <w:tab w:val="clear" w:pos="4320"/>
              <w:tab w:val="left" w:pos="2340"/>
              <w:tab w:val="left" w:pos="4140"/>
              <w:tab w:val="left" w:pos="6120"/>
              <w:tab w:val="left" w:pos="8100"/>
            </w:tabs>
            <w:jc w:val="center"/>
            <w:rPr>
              <w:i/>
              <w:sz w:val="12"/>
              <w:szCs w:val="12"/>
              <w:lang w:val="en-US"/>
            </w:rPr>
          </w:pPr>
          <w:r>
            <w:rPr>
              <w:i/>
              <w:sz w:val="12"/>
              <w:szCs w:val="12"/>
            </w:rPr>
            <w:t xml:space="preserve">Chief – </w:t>
          </w:r>
          <w:r w:rsidR="001555F0">
            <w:rPr>
              <w:i/>
              <w:sz w:val="12"/>
              <w:szCs w:val="12"/>
              <w:lang w:val="en-US"/>
            </w:rPr>
            <w:t>Pullman</w:t>
          </w:r>
        </w:p>
      </w:tc>
      <w:tc>
        <w:tcPr>
          <w:tcW w:w="867" w:type="pct"/>
          <w:tcBorders>
            <w:top w:val="nil"/>
            <w:left w:val="nil"/>
            <w:bottom w:val="nil"/>
            <w:right w:val="nil"/>
          </w:tcBorders>
          <w:hideMark/>
        </w:tcPr>
        <w:p w14:paraId="0101248C" w14:textId="3CFA223C" w:rsidR="00811631" w:rsidRDefault="00447242" w:rsidP="00E20F1C">
          <w:pPr>
            <w:pStyle w:val="Footer"/>
            <w:tabs>
              <w:tab w:val="clear" w:pos="4320"/>
              <w:tab w:val="left" w:pos="2340"/>
              <w:tab w:val="left" w:pos="4140"/>
              <w:tab w:val="left" w:pos="6120"/>
              <w:tab w:val="left" w:pos="8100"/>
            </w:tabs>
            <w:jc w:val="center"/>
            <w:rPr>
              <w:i/>
              <w:sz w:val="12"/>
              <w:szCs w:val="12"/>
            </w:rPr>
          </w:pPr>
          <w:r>
            <w:rPr>
              <w:i/>
              <w:sz w:val="12"/>
              <w:szCs w:val="12"/>
            </w:rPr>
            <w:t>Sheriff – Clallam</w:t>
          </w:r>
          <w:r w:rsidR="00811631">
            <w:rPr>
              <w:i/>
              <w:sz w:val="12"/>
              <w:szCs w:val="12"/>
            </w:rPr>
            <w:t xml:space="preserve"> County</w:t>
          </w:r>
        </w:p>
      </w:tc>
      <w:tc>
        <w:tcPr>
          <w:tcW w:w="997" w:type="pct"/>
          <w:tcBorders>
            <w:top w:val="nil"/>
            <w:left w:val="nil"/>
            <w:bottom w:val="nil"/>
            <w:right w:val="nil"/>
          </w:tcBorders>
          <w:hideMark/>
        </w:tcPr>
        <w:p w14:paraId="0101248D" w14:textId="0AA929E6" w:rsidR="00811631" w:rsidRPr="004057CC" w:rsidRDefault="00811631" w:rsidP="004057CC">
          <w:pPr>
            <w:pStyle w:val="Footer"/>
            <w:tabs>
              <w:tab w:val="clear" w:pos="4320"/>
              <w:tab w:val="left" w:pos="2340"/>
              <w:tab w:val="left" w:pos="4140"/>
              <w:tab w:val="left" w:pos="6120"/>
              <w:tab w:val="left" w:pos="8100"/>
            </w:tabs>
            <w:jc w:val="center"/>
            <w:rPr>
              <w:i/>
              <w:sz w:val="12"/>
              <w:szCs w:val="12"/>
              <w:lang w:val="en-US"/>
            </w:rPr>
          </w:pPr>
          <w:r w:rsidRPr="004057CC">
            <w:rPr>
              <w:i/>
              <w:sz w:val="12"/>
              <w:szCs w:val="12"/>
            </w:rPr>
            <w:t xml:space="preserve">Sheriff – </w:t>
          </w:r>
          <w:r w:rsidR="004057CC" w:rsidRPr="004057CC">
            <w:rPr>
              <w:i/>
              <w:sz w:val="12"/>
              <w:szCs w:val="12"/>
              <w:lang w:val="en-US"/>
            </w:rPr>
            <w:t>Walla Walla County</w:t>
          </w:r>
        </w:p>
      </w:tc>
    </w:tr>
    <w:tr w:rsidR="00811631" w14:paraId="01012494" w14:textId="77777777" w:rsidTr="00E20F1C">
      <w:trPr>
        <w:jc w:val="center"/>
      </w:trPr>
      <w:tc>
        <w:tcPr>
          <w:tcW w:w="980" w:type="pct"/>
          <w:tcBorders>
            <w:top w:val="nil"/>
            <w:left w:val="nil"/>
            <w:bottom w:val="nil"/>
            <w:right w:val="nil"/>
          </w:tcBorders>
        </w:tcPr>
        <w:p w14:paraId="0101248F" w14:textId="77777777" w:rsidR="00811631" w:rsidRDefault="00811631" w:rsidP="00E20F1C">
          <w:pPr>
            <w:pStyle w:val="Footer"/>
            <w:tabs>
              <w:tab w:val="clear" w:pos="4320"/>
              <w:tab w:val="left" w:pos="2340"/>
              <w:tab w:val="left" w:pos="4140"/>
              <w:tab w:val="left" w:pos="6120"/>
              <w:tab w:val="left" w:pos="8100"/>
            </w:tabs>
            <w:jc w:val="center"/>
            <w:rPr>
              <w:b/>
              <w:sz w:val="12"/>
              <w:szCs w:val="12"/>
            </w:rPr>
          </w:pPr>
        </w:p>
      </w:tc>
      <w:tc>
        <w:tcPr>
          <w:tcW w:w="957" w:type="pct"/>
          <w:tcBorders>
            <w:top w:val="nil"/>
            <w:left w:val="nil"/>
            <w:bottom w:val="nil"/>
            <w:right w:val="nil"/>
          </w:tcBorders>
        </w:tcPr>
        <w:p w14:paraId="01012490" w14:textId="77777777" w:rsidR="00811631" w:rsidRDefault="00811631" w:rsidP="00E20F1C">
          <w:pPr>
            <w:pStyle w:val="Footer"/>
            <w:tabs>
              <w:tab w:val="clear" w:pos="4320"/>
              <w:tab w:val="left" w:pos="2340"/>
              <w:tab w:val="left" w:pos="4140"/>
              <w:tab w:val="left" w:pos="6120"/>
              <w:tab w:val="left" w:pos="8100"/>
            </w:tabs>
            <w:jc w:val="center"/>
            <w:rPr>
              <w:b/>
              <w:sz w:val="12"/>
              <w:szCs w:val="12"/>
            </w:rPr>
          </w:pPr>
        </w:p>
      </w:tc>
      <w:tc>
        <w:tcPr>
          <w:tcW w:w="1199" w:type="pct"/>
          <w:tcBorders>
            <w:top w:val="nil"/>
            <w:left w:val="nil"/>
            <w:bottom w:val="nil"/>
            <w:right w:val="nil"/>
          </w:tcBorders>
          <w:hideMark/>
        </w:tcPr>
        <w:p w14:paraId="01012491" w14:textId="77777777" w:rsidR="00811631" w:rsidRDefault="00811631" w:rsidP="00E20F1C">
          <w:pPr>
            <w:pStyle w:val="Footer"/>
            <w:tabs>
              <w:tab w:val="clear" w:pos="4320"/>
              <w:tab w:val="left" w:pos="472"/>
              <w:tab w:val="left" w:pos="2340"/>
              <w:tab w:val="left" w:pos="4140"/>
              <w:tab w:val="left" w:pos="6120"/>
              <w:tab w:val="left" w:pos="8100"/>
            </w:tabs>
            <w:rPr>
              <w:b/>
              <w:sz w:val="12"/>
              <w:szCs w:val="12"/>
            </w:rPr>
          </w:pPr>
          <w:r>
            <w:rPr>
              <w:b/>
              <w:sz w:val="12"/>
              <w:szCs w:val="12"/>
            </w:rPr>
            <w:tab/>
          </w:r>
        </w:p>
      </w:tc>
      <w:tc>
        <w:tcPr>
          <w:tcW w:w="867" w:type="pct"/>
          <w:tcBorders>
            <w:top w:val="nil"/>
            <w:left w:val="nil"/>
            <w:bottom w:val="nil"/>
            <w:right w:val="nil"/>
          </w:tcBorders>
        </w:tcPr>
        <w:p w14:paraId="01012492" w14:textId="77777777" w:rsidR="00811631" w:rsidRDefault="00811631" w:rsidP="00E20F1C">
          <w:pPr>
            <w:pStyle w:val="Footer"/>
            <w:tabs>
              <w:tab w:val="clear" w:pos="4320"/>
              <w:tab w:val="left" w:pos="2340"/>
              <w:tab w:val="left" w:pos="4140"/>
              <w:tab w:val="left" w:pos="6120"/>
              <w:tab w:val="left" w:pos="8100"/>
            </w:tabs>
            <w:jc w:val="center"/>
            <w:rPr>
              <w:b/>
              <w:sz w:val="12"/>
              <w:szCs w:val="12"/>
            </w:rPr>
          </w:pPr>
        </w:p>
      </w:tc>
      <w:tc>
        <w:tcPr>
          <w:tcW w:w="997" w:type="pct"/>
          <w:tcBorders>
            <w:top w:val="nil"/>
            <w:left w:val="nil"/>
            <w:bottom w:val="nil"/>
            <w:right w:val="nil"/>
          </w:tcBorders>
        </w:tcPr>
        <w:p w14:paraId="01012493" w14:textId="77777777" w:rsidR="00811631" w:rsidRDefault="00811631" w:rsidP="00E20F1C">
          <w:pPr>
            <w:pStyle w:val="Footer"/>
            <w:tabs>
              <w:tab w:val="clear" w:pos="4320"/>
              <w:tab w:val="left" w:pos="2340"/>
              <w:tab w:val="left" w:pos="4140"/>
              <w:tab w:val="left" w:pos="6120"/>
              <w:tab w:val="left" w:pos="8100"/>
            </w:tabs>
            <w:jc w:val="center"/>
            <w:rPr>
              <w:b/>
              <w:sz w:val="12"/>
              <w:szCs w:val="12"/>
            </w:rPr>
          </w:pPr>
        </w:p>
      </w:tc>
    </w:tr>
    <w:tr w:rsidR="00811631" w14:paraId="0101249A" w14:textId="77777777" w:rsidTr="00E20F1C">
      <w:trPr>
        <w:jc w:val="center"/>
      </w:trPr>
      <w:tc>
        <w:tcPr>
          <w:tcW w:w="980" w:type="pct"/>
          <w:tcBorders>
            <w:top w:val="nil"/>
            <w:left w:val="nil"/>
            <w:bottom w:val="nil"/>
            <w:right w:val="nil"/>
          </w:tcBorders>
          <w:hideMark/>
        </w:tcPr>
        <w:p w14:paraId="01012495" w14:textId="387C6E65" w:rsidR="00811631" w:rsidRPr="00291ABF" w:rsidRDefault="00447242"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rick scott</w:t>
          </w:r>
        </w:p>
      </w:tc>
      <w:tc>
        <w:tcPr>
          <w:tcW w:w="957" w:type="pct"/>
          <w:tcBorders>
            <w:top w:val="nil"/>
            <w:left w:val="nil"/>
            <w:bottom w:val="nil"/>
            <w:right w:val="nil"/>
          </w:tcBorders>
          <w:hideMark/>
        </w:tcPr>
        <w:p w14:paraId="01012496" w14:textId="77777777"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Mark Couey</w:t>
          </w:r>
        </w:p>
      </w:tc>
      <w:tc>
        <w:tcPr>
          <w:tcW w:w="1199" w:type="pct"/>
          <w:tcBorders>
            <w:top w:val="nil"/>
            <w:left w:val="nil"/>
            <w:bottom w:val="nil"/>
            <w:right w:val="nil"/>
          </w:tcBorders>
          <w:hideMark/>
        </w:tcPr>
        <w:p w14:paraId="01012497" w14:textId="77777777" w:rsidR="00811631" w:rsidRDefault="00811631" w:rsidP="00E20F1C">
          <w:pPr>
            <w:pStyle w:val="Footer"/>
            <w:tabs>
              <w:tab w:val="clear" w:pos="4320"/>
              <w:tab w:val="left" w:pos="2340"/>
              <w:tab w:val="left" w:pos="4140"/>
              <w:tab w:val="left" w:pos="6120"/>
              <w:tab w:val="left" w:pos="8100"/>
            </w:tabs>
            <w:jc w:val="center"/>
            <w:rPr>
              <w:b/>
              <w:caps/>
              <w:sz w:val="12"/>
              <w:szCs w:val="12"/>
            </w:rPr>
          </w:pPr>
          <w:r>
            <w:rPr>
              <w:b/>
              <w:caps/>
              <w:sz w:val="12"/>
              <w:szCs w:val="12"/>
            </w:rPr>
            <w:t>john batiste</w:t>
          </w:r>
        </w:p>
      </w:tc>
      <w:tc>
        <w:tcPr>
          <w:tcW w:w="867" w:type="pct"/>
          <w:tcBorders>
            <w:top w:val="nil"/>
            <w:left w:val="nil"/>
            <w:bottom w:val="nil"/>
            <w:right w:val="nil"/>
          </w:tcBorders>
          <w:hideMark/>
        </w:tcPr>
        <w:p w14:paraId="01012498" w14:textId="2CD0FFC9" w:rsidR="00811631" w:rsidRDefault="00447242" w:rsidP="005543EB">
          <w:pPr>
            <w:pStyle w:val="Footer"/>
            <w:tabs>
              <w:tab w:val="clear" w:pos="4320"/>
              <w:tab w:val="left" w:pos="2340"/>
              <w:tab w:val="left" w:pos="4140"/>
              <w:tab w:val="left" w:pos="6120"/>
              <w:tab w:val="left" w:pos="8100"/>
            </w:tabs>
            <w:jc w:val="center"/>
            <w:rPr>
              <w:b/>
              <w:caps/>
              <w:sz w:val="12"/>
              <w:szCs w:val="12"/>
            </w:rPr>
          </w:pPr>
          <w:r>
            <w:rPr>
              <w:b/>
              <w:caps/>
              <w:sz w:val="12"/>
              <w:szCs w:val="12"/>
              <w:lang w:val="en-US"/>
            </w:rPr>
            <w:t>jay tabB</w:t>
          </w:r>
        </w:p>
      </w:tc>
      <w:tc>
        <w:tcPr>
          <w:tcW w:w="997" w:type="pct"/>
          <w:tcBorders>
            <w:top w:val="nil"/>
            <w:left w:val="nil"/>
            <w:bottom w:val="nil"/>
            <w:right w:val="nil"/>
          </w:tcBorders>
          <w:hideMark/>
        </w:tcPr>
        <w:p w14:paraId="01012499" w14:textId="5EEA54DB" w:rsidR="00811631" w:rsidRPr="002D00AC" w:rsidRDefault="0079358C" w:rsidP="00E20F1C">
          <w:pPr>
            <w:pStyle w:val="Footer"/>
            <w:tabs>
              <w:tab w:val="clear" w:pos="4320"/>
              <w:tab w:val="left" w:pos="2340"/>
              <w:tab w:val="left" w:pos="4140"/>
              <w:tab w:val="left" w:pos="6120"/>
              <w:tab w:val="left" w:pos="8100"/>
            </w:tabs>
            <w:jc w:val="center"/>
            <w:rPr>
              <w:b/>
              <w:caps/>
              <w:sz w:val="12"/>
              <w:szCs w:val="12"/>
              <w:lang w:val="en-US"/>
            </w:rPr>
          </w:pPr>
          <w:r>
            <w:rPr>
              <w:b/>
              <w:caps/>
              <w:sz w:val="12"/>
              <w:szCs w:val="12"/>
              <w:lang w:val="en-US"/>
            </w:rPr>
            <w:t>STEVEN D. STRACHAN</w:t>
          </w:r>
        </w:p>
      </w:tc>
    </w:tr>
    <w:tr w:rsidR="00811631" w14:paraId="010124A1" w14:textId="77777777" w:rsidTr="00E20F1C">
      <w:trPr>
        <w:jc w:val="center"/>
      </w:trPr>
      <w:tc>
        <w:tcPr>
          <w:tcW w:w="980" w:type="pct"/>
          <w:tcBorders>
            <w:top w:val="nil"/>
            <w:left w:val="nil"/>
            <w:bottom w:val="nil"/>
            <w:right w:val="nil"/>
          </w:tcBorders>
          <w:hideMark/>
        </w:tcPr>
        <w:p w14:paraId="0101249B" w14:textId="2E5E5C2B" w:rsidR="00811631" w:rsidRPr="00B2114B" w:rsidRDefault="00B2114B" w:rsidP="00447242">
          <w:pPr>
            <w:pStyle w:val="Footer"/>
            <w:tabs>
              <w:tab w:val="clear" w:pos="4320"/>
              <w:tab w:val="left" w:pos="2340"/>
              <w:tab w:val="left" w:pos="4140"/>
              <w:tab w:val="left" w:pos="6120"/>
              <w:tab w:val="left" w:pos="8100"/>
            </w:tabs>
            <w:jc w:val="center"/>
            <w:rPr>
              <w:i/>
              <w:sz w:val="12"/>
              <w:szCs w:val="12"/>
              <w:lang w:val="en-US"/>
            </w:rPr>
          </w:pPr>
          <w:r>
            <w:rPr>
              <w:i/>
              <w:sz w:val="12"/>
              <w:szCs w:val="12"/>
            </w:rPr>
            <w:t>Sherif</w:t>
          </w:r>
          <w:r>
            <w:rPr>
              <w:i/>
              <w:sz w:val="12"/>
              <w:szCs w:val="12"/>
              <w:lang w:val="en-US"/>
            </w:rPr>
            <w:t>f—</w:t>
          </w:r>
          <w:r w:rsidR="00447242">
            <w:rPr>
              <w:i/>
              <w:sz w:val="12"/>
              <w:szCs w:val="12"/>
              <w:lang w:val="en-US"/>
            </w:rPr>
            <w:t>Grays Harbor</w:t>
          </w:r>
          <w:r>
            <w:rPr>
              <w:i/>
              <w:sz w:val="12"/>
              <w:szCs w:val="12"/>
              <w:lang w:val="en-US"/>
            </w:rPr>
            <w:t xml:space="preserve"> County</w:t>
          </w:r>
        </w:p>
      </w:tc>
      <w:tc>
        <w:tcPr>
          <w:tcW w:w="957" w:type="pct"/>
          <w:tcBorders>
            <w:top w:val="nil"/>
            <w:left w:val="nil"/>
            <w:bottom w:val="nil"/>
            <w:right w:val="nil"/>
          </w:tcBorders>
          <w:hideMark/>
        </w:tcPr>
        <w:p w14:paraId="0101249C" w14:textId="77777777"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 xml:space="preserve">Director—OIC </w:t>
          </w:r>
        </w:p>
        <w:p w14:paraId="0101249D" w14:textId="4E51DC5B" w:rsidR="00811631" w:rsidRDefault="000E7596" w:rsidP="00E20F1C">
          <w:pPr>
            <w:pStyle w:val="Footer"/>
            <w:tabs>
              <w:tab w:val="clear" w:pos="4320"/>
              <w:tab w:val="left" w:pos="2340"/>
              <w:tab w:val="left" w:pos="4140"/>
              <w:tab w:val="left" w:pos="6120"/>
              <w:tab w:val="left" w:pos="8100"/>
            </w:tabs>
            <w:jc w:val="center"/>
            <w:rPr>
              <w:i/>
              <w:sz w:val="12"/>
              <w:szCs w:val="12"/>
            </w:rPr>
          </w:pPr>
          <w:r>
            <w:rPr>
              <w:i/>
              <w:sz w:val="12"/>
              <w:szCs w:val="12"/>
              <w:lang w:val="en-US"/>
            </w:rPr>
            <w:t>Criminal</w:t>
          </w:r>
          <w:r w:rsidR="00811631">
            <w:rPr>
              <w:i/>
              <w:sz w:val="12"/>
              <w:szCs w:val="12"/>
            </w:rPr>
            <w:t xml:space="preserve"> Investigations Unit</w:t>
          </w:r>
        </w:p>
      </w:tc>
      <w:tc>
        <w:tcPr>
          <w:tcW w:w="1199" w:type="pct"/>
          <w:tcBorders>
            <w:top w:val="nil"/>
            <w:left w:val="nil"/>
            <w:bottom w:val="nil"/>
            <w:right w:val="nil"/>
          </w:tcBorders>
          <w:hideMark/>
        </w:tcPr>
        <w:p w14:paraId="0101249E" w14:textId="77777777"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Chief – WA State Patrol</w:t>
          </w:r>
        </w:p>
      </w:tc>
      <w:tc>
        <w:tcPr>
          <w:tcW w:w="867" w:type="pct"/>
          <w:tcBorders>
            <w:top w:val="nil"/>
            <w:left w:val="nil"/>
            <w:bottom w:val="nil"/>
            <w:right w:val="nil"/>
          </w:tcBorders>
          <w:hideMark/>
        </w:tcPr>
        <w:p w14:paraId="0101249F" w14:textId="77777777"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SAC – FBI, Seattle</w:t>
          </w:r>
        </w:p>
      </w:tc>
      <w:tc>
        <w:tcPr>
          <w:tcW w:w="997" w:type="pct"/>
          <w:tcBorders>
            <w:top w:val="nil"/>
            <w:left w:val="nil"/>
            <w:bottom w:val="nil"/>
            <w:right w:val="nil"/>
          </w:tcBorders>
          <w:hideMark/>
        </w:tcPr>
        <w:p w14:paraId="010124A0" w14:textId="77777777" w:rsidR="00811631" w:rsidRDefault="00811631" w:rsidP="00E20F1C">
          <w:pPr>
            <w:pStyle w:val="Footer"/>
            <w:tabs>
              <w:tab w:val="clear" w:pos="4320"/>
              <w:tab w:val="left" w:pos="2340"/>
              <w:tab w:val="left" w:pos="4140"/>
              <w:tab w:val="left" w:pos="6120"/>
              <w:tab w:val="left" w:pos="8100"/>
            </w:tabs>
            <w:jc w:val="center"/>
            <w:rPr>
              <w:i/>
              <w:sz w:val="12"/>
              <w:szCs w:val="12"/>
            </w:rPr>
          </w:pPr>
          <w:r>
            <w:rPr>
              <w:i/>
              <w:sz w:val="12"/>
              <w:szCs w:val="12"/>
            </w:rPr>
            <w:t>Executive Director</w:t>
          </w:r>
        </w:p>
      </w:tc>
    </w:tr>
  </w:tbl>
  <w:p w14:paraId="010124A2" w14:textId="77777777" w:rsidR="00811631" w:rsidRPr="00811631" w:rsidRDefault="00811631" w:rsidP="0081163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D5DE5" w14:textId="77777777" w:rsidR="00900F97" w:rsidRDefault="00900F97">
      <w:r>
        <w:separator/>
      </w:r>
    </w:p>
  </w:footnote>
  <w:footnote w:type="continuationSeparator" w:id="0">
    <w:p w14:paraId="2CF0A78C" w14:textId="77777777" w:rsidR="00900F97" w:rsidRDefault="00900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2469" w14:textId="77777777" w:rsidR="001071E9" w:rsidRPr="00726149" w:rsidRDefault="001071E9" w:rsidP="000D5566">
    <w:pPr>
      <w:jc w:val="center"/>
      <w:rPr>
        <w:rFonts w:ascii="Arial" w:hAnsi="Arial"/>
        <w:sz w:val="32"/>
        <w:szCs w:val="32"/>
      </w:rPr>
    </w:pPr>
    <w:smartTag w:uri="urn:schemas-microsoft-com:office:smarttags" w:element="State">
      <w:smartTag w:uri="urn:schemas-microsoft-com:office:smarttags" w:element="place">
        <w:r>
          <w:rPr>
            <w:sz w:val="32"/>
            <w:szCs w:val="32"/>
          </w:rPr>
          <w:t>W</w:t>
        </w:r>
        <w:r w:rsidRPr="00726149">
          <w:rPr>
            <w:sz w:val="32"/>
            <w:szCs w:val="32"/>
          </w:rPr>
          <w:t>ASHINGTON</w:t>
        </w:r>
      </w:smartTag>
    </w:smartTag>
    <w:r w:rsidRPr="00726149">
      <w:rPr>
        <w:sz w:val="32"/>
        <w:szCs w:val="32"/>
      </w:rPr>
      <w:t xml:space="preserve"> ASSOCIATION OF SHERIFFS &amp; POLICE CHIEFS</w:t>
    </w:r>
  </w:p>
  <w:p w14:paraId="0101246A" w14:textId="77777777" w:rsidR="001071E9" w:rsidRDefault="001071E9" w:rsidP="000D5566">
    <w:pPr>
      <w:jc w:val="center"/>
      <w:rPr>
        <w:sz w:val="16"/>
      </w:rPr>
    </w:pPr>
    <w:smartTag w:uri="urn:schemas-microsoft-com:office:smarttags" w:element="address">
      <w:smartTag w:uri="urn:schemas-microsoft-com:office:smarttags" w:element="Street">
        <w:r w:rsidRPr="000D5566">
          <w:rPr>
            <w:sz w:val="16"/>
          </w:rPr>
          <w:t>3060 Willamette Drive NE</w:t>
        </w:r>
      </w:smartTag>
      <w:r w:rsidRPr="000D5566">
        <w:rPr>
          <w:sz w:val="16"/>
        </w:rPr>
        <w:t xml:space="preserve"> </w:t>
      </w:r>
      <w:smartTag w:uri="urn:schemas-microsoft-com:office:smarttags" w:element="City">
        <w:r w:rsidRPr="000D5566">
          <w:rPr>
            <w:sz w:val="16"/>
          </w:rPr>
          <w:t>Lacey</w:t>
        </w:r>
      </w:smartTag>
      <w:r w:rsidRPr="000D5566">
        <w:rPr>
          <w:sz w:val="16"/>
        </w:rPr>
        <w:t xml:space="preserve">, </w:t>
      </w:r>
      <w:smartTag w:uri="urn:schemas-microsoft-com:office:smarttags" w:element="State">
        <w:r w:rsidRPr="000D5566">
          <w:rPr>
            <w:sz w:val="16"/>
          </w:rPr>
          <w:t>WA</w:t>
        </w:r>
      </w:smartTag>
      <w:r w:rsidRPr="000D5566">
        <w:rPr>
          <w:sz w:val="16"/>
        </w:rPr>
        <w:t xml:space="preserve"> </w:t>
      </w:r>
      <w:smartTag w:uri="urn:schemas-microsoft-com:office:smarttags" w:element="PostalCode">
        <w:r w:rsidRPr="000D5566">
          <w:rPr>
            <w:sz w:val="16"/>
          </w:rPr>
          <w:t>98516</w:t>
        </w:r>
      </w:smartTag>
    </w:smartTag>
    <w:r w:rsidRPr="000D5566">
      <w:rPr>
        <w:sz w:val="16"/>
      </w:rPr>
      <w:t xml:space="preserve"> ~ Phone: (360) 486-2380 ~ Fax: (360) 486-2381 ~ Website: www.waspc.org</w:t>
    </w:r>
  </w:p>
  <w:p w14:paraId="0101246B" w14:textId="77777777" w:rsidR="001071E9" w:rsidRDefault="001071E9" w:rsidP="000D5566">
    <w:pPr>
      <w:jc w:val="center"/>
      <w:rPr>
        <w:sz w:val="16"/>
      </w:rPr>
    </w:pPr>
  </w:p>
  <w:p w14:paraId="0101246C" w14:textId="77777777" w:rsidR="001071E9" w:rsidRPr="000D5566" w:rsidRDefault="006F7BE2" w:rsidP="000D5566">
    <w:pPr>
      <w:jc w:val="center"/>
      <w:rPr>
        <w:i/>
        <w:sz w:val="20"/>
        <w:u w:val="double"/>
      </w:rPr>
    </w:pPr>
    <w:r>
      <w:rPr>
        <w:i/>
        <w:noProof/>
        <w:sz w:val="20"/>
        <w:u w:val="double"/>
      </w:rPr>
      <w:drawing>
        <wp:anchor distT="0" distB="0" distL="114300" distR="114300" simplePos="0" relativeHeight="251657728" behindDoc="0" locked="0" layoutInCell="1" allowOverlap="1" wp14:anchorId="010124A3" wp14:editId="010124A4">
          <wp:simplePos x="0" y="0"/>
          <wp:positionH relativeFrom="column">
            <wp:posOffset>4946650</wp:posOffset>
          </wp:positionH>
          <wp:positionV relativeFrom="paragraph">
            <wp:posOffset>77470</wp:posOffset>
          </wp:positionV>
          <wp:extent cx="1391285" cy="1002030"/>
          <wp:effectExtent l="0" t="0" r="0" b="762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1E9" w:rsidRPr="000D5566">
      <w:rPr>
        <w:i/>
        <w:sz w:val="20"/>
        <w:u w:val="double"/>
      </w:rPr>
      <w:t xml:space="preserve">Serving the Law Enforcement Community and the Citizens of </w:t>
    </w:r>
    <w:smartTag w:uri="urn:schemas-microsoft-com:office:smarttags" w:element="State">
      <w:smartTag w:uri="urn:schemas-microsoft-com:office:smarttags" w:element="place">
        <w:r w:rsidR="001071E9" w:rsidRPr="000D5566">
          <w:rPr>
            <w:i/>
            <w:sz w:val="20"/>
            <w:u w:val="double"/>
          </w:rPr>
          <w:t>Washington</w:t>
        </w:r>
      </w:smartTag>
    </w:smartTag>
    <w:r w:rsidR="001071E9" w:rsidRPr="000D5566">
      <w:rPr>
        <w:i/>
        <w:sz w:val="20"/>
        <w:u w:val="double"/>
      </w:rPr>
      <w:t xml:space="preserve"> </w:t>
    </w:r>
  </w:p>
  <w:p w14:paraId="0101246D" w14:textId="77777777" w:rsidR="001071E9" w:rsidRDefault="001071E9" w:rsidP="007261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5DE"/>
    <w:multiLevelType w:val="hybridMultilevel"/>
    <w:tmpl w:val="A9C22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44073"/>
    <w:multiLevelType w:val="hybridMultilevel"/>
    <w:tmpl w:val="750493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 w15:restartNumberingAfterBreak="0">
    <w:nsid w:val="0AC97CC9"/>
    <w:multiLevelType w:val="hybridMultilevel"/>
    <w:tmpl w:val="DF1A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60AF"/>
    <w:multiLevelType w:val="multilevel"/>
    <w:tmpl w:val="E5AC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67C45"/>
    <w:multiLevelType w:val="hybridMultilevel"/>
    <w:tmpl w:val="87A8E0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D16CF"/>
    <w:multiLevelType w:val="hybridMultilevel"/>
    <w:tmpl w:val="B1F24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84954"/>
    <w:multiLevelType w:val="hybridMultilevel"/>
    <w:tmpl w:val="E45E905A"/>
    <w:lvl w:ilvl="0" w:tplc="0409000D">
      <w:start w:val="1"/>
      <w:numFmt w:val="bullet"/>
      <w:lvlText w:val=""/>
      <w:lvlJc w:val="left"/>
      <w:pPr>
        <w:tabs>
          <w:tab w:val="num" w:pos="1089"/>
        </w:tabs>
        <w:ind w:left="1089" w:hanging="360"/>
      </w:pPr>
      <w:rPr>
        <w:rFonts w:ascii="Wingdings" w:hAnsi="Wingdings" w:hint="default"/>
      </w:rPr>
    </w:lvl>
    <w:lvl w:ilvl="1" w:tplc="04090003" w:tentative="1">
      <w:start w:val="1"/>
      <w:numFmt w:val="bullet"/>
      <w:lvlText w:val="o"/>
      <w:lvlJc w:val="left"/>
      <w:pPr>
        <w:tabs>
          <w:tab w:val="num" w:pos="1809"/>
        </w:tabs>
        <w:ind w:left="1809" w:hanging="360"/>
      </w:pPr>
      <w:rPr>
        <w:rFonts w:ascii="Courier New" w:hAnsi="Courier New" w:cs="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7" w15:restartNumberingAfterBreak="0">
    <w:nsid w:val="18745037"/>
    <w:multiLevelType w:val="hybridMultilevel"/>
    <w:tmpl w:val="15F4A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01FD7"/>
    <w:multiLevelType w:val="hybridMultilevel"/>
    <w:tmpl w:val="7214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34EF3"/>
    <w:multiLevelType w:val="hybridMultilevel"/>
    <w:tmpl w:val="ADF2D2A4"/>
    <w:lvl w:ilvl="0" w:tplc="737261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443B5"/>
    <w:multiLevelType w:val="hybridMultilevel"/>
    <w:tmpl w:val="78DCF24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55BE5"/>
    <w:multiLevelType w:val="hybridMultilevel"/>
    <w:tmpl w:val="3878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43C17"/>
    <w:multiLevelType w:val="hybridMultilevel"/>
    <w:tmpl w:val="EC900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55827"/>
    <w:multiLevelType w:val="hybridMultilevel"/>
    <w:tmpl w:val="0B4C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178E8"/>
    <w:multiLevelType w:val="hybridMultilevel"/>
    <w:tmpl w:val="ECD2D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C244B2"/>
    <w:multiLevelType w:val="hybridMultilevel"/>
    <w:tmpl w:val="387E8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86AE9"/>
    <w:multiLevelType w:val="hybridMultilevel"/>
    <w:tmpl w:val="76AC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26727"/>
    <w:multiLevelType w:val="hybridMultilevel"/>
    <w:tmpl w:val="35B84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43E9A"/>
    <w:multiLevelType w:val="hybridMultilevel"/>
    <w:tmpl w:val="7346B41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773B1"/>
    <w:multiLevelType w:val="hybridMultilevel"/>
    <w:tmpl w:val="67745172"/>
    <w:lvl w:ilvl="0" w:tplc="E730BB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9E227F0"/>
    <w:multiLevelType w:val="hybridMultilevel"/>
    <w:tmpl w:val="9E8257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1" w15:restartNumberingAfterBreak="0">
    <w:nsid w:val="4AA42B3E"/>
    <w:multiLevelType w:val="hybridMultilevel"/>
    <w:tmpl w:val="51A498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39E18D4"/>
    <w:multiLevelType w:val="hybridMultilevel"/>
    <w:tmpl w:val="E826BF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BA51B77"/>
    <w:multiLevelType w:val="hybridMultilevel"/>
    <w:tmpl w:val="A8F43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D91899"/>
    <w:multiLevelType w:val="hybridMultilevel"/>
    <w:tmpl w:val="17EC1E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171A6"/>
    <w:multiLevelType w:val="hybridMultilevel"/>
    <w:tmpl w:val="644C4804"/>
    <w:lvl w:ilvl="0" w:tplc="03BEFD5E">
      <w:start w:val="1"/>
      <w:numFmt w:val="bullet"/>
      <w:lvlText w:val=""/>
      <w:lvlJc w:val="left"/>
      <w:pPr>
        <w:tabs>
          <w:tab w:val="num" w:pos="1368"/>
        </w:tabs>
        <w:ind w:left="1296" w:hanging="288"/>
      </w:pPr>
      <w:rPr>
        <w:rFonts w:ascii="Symbol" w:hAnsi="Symbol" w:hint="default"/>
        <w:color w:val="auto"/>
        <w:sz w:val="32"/>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6" w15:restartNumberingAfterBreak="0">
    <w:nsid w:val="696752BF"/>
    <w:multiLevelType w:val="hybridMultilevel"/>
    <w:tmpl w:val="E828F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F47F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777B76"/>
    <w:multiLevelType w:val="hybridMultilevel"/>
    <w:tmpl w:val="10EA36B2"/>
    <w:lvl w:ilvl="0" w:tplc="1CA0689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E2552CE"/>
    <w:multiLevelType w:val="hybridMultilevel"/>
    <w:tmpl w:val="90685582"/>
    <w:lvl w:ilvl="0" w:tplc="AD7CDE8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171BC"/>
    <w:multiLevelType w:val="hybridMultilevel"/>
    <w:tmpl w:val="131680B0"/>
    <w:lvl w:ilvl="0" w:tplc="E730BB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7F1A2F"/>
    <w:multiLevelType w:val="hybridMultilevel"/>
    <w:tmpl w:val="845896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E0E260F"/>
    <w:multiLevelType w:val="hybridMultilevel"/>
    <w:tmpl w:val="CE8A2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752DA0"/>
    <w:multiLevelType w:val="hybridMultilevel"/>
    <w:tmpl w:val="1DEC487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8"/>
  </w:num>
  <w:num w:numId="3">
    <w:abstractNumId w:val="6"/>
  </w:num>
  <w:num w:numId="4">
    <w:abstractNumId w:val="5"/>
  </w:num>
  <w:num w:numId="5">
    <w:abstractNumId w:val="3"/>
  </w:num>
  <w:num w:numId="6">
    <w:abstractNumId w:val="17"/>
  </w:num>
  <w:num w:numId="7">
    <w:abstractNumId w:val="26"/>
  </w:num>
  <w:num w:numId="8">
    <w:abstractNumId w:val="19"/>
  </w:num>
  <w:num w:numId="9">
    <w:abstractNumId w:val="30"/>
  </w:num>
  <w:num w:numId="10">
    <w:abstractNumId w:val="28"/>
  </w:num>
  <w:num w:numId="11">
    <w:abstractNumId w:val="7"/>
  </w:num>
  <w:num w:numId="12">
    <w:abstractNumId w:val="10"/>
  </w:num>
  <w:num w:numId="13">
    <w:abstractNumId w:val="4"/>
  </w:num>
  <w:num w:numId="14">
    <w:abstractNumId w:val="33"/>
  </w:num>
  <w:num w:numId="15">
    <w:abstractNumId w:val="27"/>
  </w:num>
  <w:num w:numId="16">
    <w:abstractNumId w:val="13"/>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2"/>
  </w:num>
  <w:num w:numId="23">
    <w:abstractNumId w:val="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2"/>
  </w:num>
  <w:num w:numId="27">
    <w:abstractNumId w:val="23"/>
  </w:num>
  <w:num w:numId="28">
    <w:abstractNumId w:val="24"/>
  </w:num>
  <w:num w:numId="29">
    <w:abstractNumId w:val="29"/>
  </w:num>
  <w:num w:numId="30">
    <w:abstractNumId w:val="14"/>
  </w:num>
  <w:num w:numId="31">
    <w:abstractNumId w:val="11"/>
  </w:num>
  <w:num w:numId="32">
    <w:abstractNumId w:val="8"/>
  </w:num>
  <w:num w:numId="33">
    <w:abstractNumId w:val="9"/>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BF"/>
    <w:rsid w:val="000028EF"/>
    <w:rsid w:val="0000304B"/>
    <w:rsid w:val="0001326B"/>
    <w:rsid w:val="000146D9"/>
    <w:rsid w:val="000226D1"/>
    <w:rsid w:val="000269C5"/>
    <w:rsid w:val="00031BD4"/>
    <w:rsid w:val="00031DED"/>
    <w:rsid w:val="00034B15"/>
    <w:rsid w:val="00047D02"/>
    <w:rsid w:val="00053C05"/>
    <w:rsid w:val="000549FC"/>
    <w:rsid w:val="00065911"/>
    <w:rsid w:val="000714F4"/>
    <w:rsid w:val="00074119"/>
    <w:rsid w:val="00087931"/>
    <w:rsid w:val="00095479"/>
    <w:rsid w:val="00097BF6"/>
    <w:rsid w:val="000B12B0"/>
    <w:rsid w:val="000B1B00"/>
    <w:rsid w:val="000D5566"/>
    <w:rsid w:val="000E2E29"/>
    <w:rsid w:val="000E43BB"/>
    <w:rsid w:val="000E7596"/>
    <w:rsid w:val="000F2CD5"/>
    <w:rsid w:val="000F4690"/>
    <w:rsid w:val="000F4E12"/>
    <w:rsid w:val="0010206B"/>
    <w:rsid w:val="00106049"/>
    <w:rsid w:val="001071E9"/>
    <w:rsid w:val="001265CC"/>
    <w:rsid w:val="00135987"/>
    <w:rsid w:val="001417B8"/>
    <w:rsid w:val="001516F3"/>
    <w:rsid w:val="00154A4C"/>
    <w:rsid w:val="001555F0"/>
    <w:rsid w:val="00167D7A"/>
    <w:rsid w:val="001759C2"/>
    <w:rsid w:val="00175CF0"/>
    <w:rsid w:val="0017711D"/>
    <w:rsid w:val="00182295"/>
    <w:rsid w:val="001A10F3"/>
    <w:rsid w:val="001A1EED"/>
    <w:rsid w:val="001A2DCD"/>
    <w:rsid w:val="001C4893"/>
    <w:rsid w:val="001D0134"/>
    <w:rsid w:val="001D6EEB"/>
    <w:rsid w:val="001E3B54"/>
    <w:rsid w:val="001F25A3"/>
    <w:rsid w:val="0020003D"/>
    <w:rsid w:val="00202CB8"/>
    <w:rsid w:val="00202EB6"/>
    <w:rsid w:val="0020706C"/>
    <w:rsid w:val="002070A3"/>
    <w:rsid w:val="00207FD6"/>
    <w:rsid w:val="0023020D"/>
    <w:rsid w:val="002444EB"/>
    <w:rsid w:val="00245AE7"/>
    <w:rsid w:val="002558BF"/>
    <w:rsid w:val="00260E59"/>
    <w:rsid w:val="002754AD"/>
    <w:rsid w:val="002779B5"/>
    <w:rsid w:val="00291ABF"/>
    <w:rsid w:val="00295EF9"/>
    <w:rsid w:val="002961B9"/>
    <w:rsid w:val="002A040B"/>
    <w:rsid w:val="002A3417"/>
    <w:rsid w:val="002B2DAC"/>
    <w:rsid w:val="002B4CE2"/>
    <w:rsid w:val="002B4E3A"/>
    <w:rsid w:val="002B7D76"/>
    <w:rsid w:val="002C1AC6"/>
    <w:rsid w:val="002D00AC"/>
    <w:rsid w:val="002D4DF2"/>
    <w:rsid w:val="002E5A52"/>
    <w:rsid w:val="002F372C"/>
    <w:rsid w:val="002F60C5"/>
    <w:rsid w:val="00311331"/>
    <w:rsid w:val="00313B37"/>
    <w:rsid w:val="00314038"/>
    <w:rsid w:val="00316959"/>
    <w:rsid w:val="003203CA"/>
    <w:rsid w:val="00320424"/>
    <w:rsid w:val="00334D34"/>
    <w:rsid w:val="003432B1"/>
    <w:rsid w:val="00350A96"/>
    <w:rsid w:val="003522ED"/>
    <w:rsid w:val="00354B9B"/>
    <w:rsid w:val="003573AB"/>
    <w:rsid w:val="003639EA"/>
    <w:rsid w:val="00364430"/>
    <w:rsid w:val="003653D3"/>
    <w:rsid w:val="0037122C"/>
    <w:rsid w:val="00374F21"/>
    <w:rsid w:val="003759E4"/>
    <w:rsid w:val="0037761E"/>
    <w:rsid w:val="00382CD4"/>
    <w:rsid w:val="00390919"/>
    <w:rsid w:val="00394E2E"/>
    <w:rsid w:val="003973BB"/>
    <w:rsid w:val="003A498B"/>
    <w:rsid w:val="003B13BE"/>
    <w:rsid w:val="003C2D2F"/>
    <w:rsid w:val="003C4882"/>
    <w:rsid w:val="003C741E"/>
    <w:rsid w:val="003D729B"/>
    <w:rsid w:val="003E4E0C"/>
    <w:rsid w:val="003E6F2F"/>
    <w:rsid w:val="003F44ED"/>
    <w:rsid w:val="00403585"/>
    <w:rsid w:val="0040579F"/>
    <w:rsid w:val="004057CC"/>
    <w:rsid w:val="00411C8B"/>
    <w:rsid w:val="0041684E"/>
    <w:rsid w:val="00424F2D"/>
    <w:rsid w:val="004259C2"/>
    <w:rsid w:val="004351E9"/>
    <w:rsid w:val="00437C56"/>
    <w:rsid w:val="00444E2A"/>
    <w:rsid w:val="004459ED"/>
    <w:rsid w:val="004469B9"/>
    <w:rsid w:val="00447242"/>
    <w:rsid w:val="0045005B"/>
    <w:rsid w:val="00452FFF"/>
    <w:rsid w:val="0045751A"/>
    <w:rsid w:val="0045773D"/>
    <w:rsid w:val="004605ED"/>
    <w:rsid w:val="00460AF1"/>
    <w:rsid w:val="004646FF"/>
    <w:rsid w:val="00473792"/>
    <w:rsid w:val="00482102"/>
    <w:rsid w:val="00482D16"/>
    <w:rsid w:val="00485E86"/>
    <w:rsid w:val="004907B3"/>
    <w:rsid w:val="00490C54"/>
    <w:rsid w:val="004C63CB"/>
    <w:rsid w:val="004C70AA"/>
    <w:rsid w:val="004D1A64"/>
    <w:rsid w:val="004D1FDE"/>
    <w:rsid w:val="004D747C"/>
    <w:rsid w:val="004E4566"/>
    <w:rsid w:val="004E5358"/>
    <w:rsid w:val="004E6FFA"/>
    <w:rsid w:val="004F06BE"/>
    <w:rsid w:val="004F35A8"/>
    <w:rsid w:val="004F4543"/>
    <w:rsid w:val="004F5BBA"/>
    <w:rsid w:val="004F5C71"/>
    <w:rsid w:val="00503C98"/>
    <w:rsid w:val="00517FF2"/>
    <w:rsid w:val="0052111F"/>
    <w:rsid w:val="00535149"/>
    <w:rsid w:val="005422A8"/>
    <w:rsid w:val="005471DA"/>
    <w:rsid w:val="005543EB"/>
    <w:rsid w:val="00557E51"/>
    <w:rsid w:val="00565EF4"/>
    <w:rsid w:val="0057778C"/>
    <w:rsid w:val="00580E96"/>
    <w:rsid w:val="0058572B"/>
    <w:rsid w:val="00586A78"/>
    <w:rsid w:val="00586EB9"/>
    <w:rsid w:val="005A655B"/>
    <w:rsid w:val="005B717D"/>
    <w:rsid w:val="005C769B"/>
    <w:rsid w:val="005E60F5"/>
    <w:rsid w:val="005F6497"/>
    <w:rsid w:val="00601100"/>
    <w:rsid w:val="00602A7E"/>
    <w:rsid w:val="00605965"/>
    <w:rsid w:val="00605DFE"/>
    <w:rsid w:val="00606BEF"/>
    <w:rsid w:val="006146A6"/>
    <w:rsid w:val="00626416"/>
    <w:rsid w:val="00635995"/>
    <w:rsid w:val="0063606A"/>
    <w:rsid w:val="0064093E"/>
    <w:rsid w:val="0064544D"/>
    <w:rsid w:val="006459DD"/>
    <w:rsid w:val="00645AEB"/>
    <w:rsid w:val="00645DF7"/>
    <w:rsid w:val="00653E63"/>
    <w:rsid w:val="0065607F"/>
    <w:rsid w:val="00656E93"/>
    <w:rsid w:val="00661EBB"/>
    <w:rsid w:val="00662C2D"/>
    <w:rsid w:val="006654A7"/>
    <w:rsid w:val="006659A5"/>
    <w:rsid w:val="0067023C"/>
    <w:rsid w:val="00676E24"/>
    <w:rsid w:val="00677F2C"/>
    <w:rsid w:val="00680FF2"/>
    <w:rsid w:val="00681C07"/>
    <w:rsid w:val="006908B3"/>
    <w:rsid w:val="006B0D8C"/>
    <w:rsid w:val="006B1477"/>
    <w:rsid w:val="006B28B5"/>
    <w:rsid w:val="006B661A"/>
    <w:rsid w:val="006C45DD"/>
    <w:rsid w:val="006D0995"/>
    <w:rsid w:val="006D74E7"/>
    <w:rsid w:val="006D78FA"/>
    <w:rsid w:val="006E39B1"/>
    <w:rsid w:val="006F5E29"/>
    <w:rsid w:val="006F7BE2"/>
    <w:rsid w:val="0070291F"/>
    <w:rsid w:val="007138D4"/>
    <w:rsid w:val="00714FD4"/>
    <w:rsid w:val="00716E39"/>
    <w:rsid w:val="00726149"/>
    <w:rsid w:val="00737F30"/>
    <w:rsid w:val="00745FF3"/>
    <w:rsid w:val="0075527B"/>
    <w:rsid w:val="007563F3"/>
    <w:rsid w:val="0075644F"/>
    <w:rsid w:val="00787332"/>
    <w:rsid w:val="00787B63"/>
    <w:rsid w:val="0079358C"/>
    <w:rsid w:val="007A39E7"/>
    <w:rsid w:val="007B0C7A"/>
    <w:rsid w:val="007B1B1F"/>
    <w:rsid w:val="007C1ACB"/>
    <w:rsid w:val="007C21EA"/>
    <w:rsid w:val="007C3702"/>
    <w:rsid w:val="007C72C2"/>
    <w:rsid w:val="007C7F4F"/>
    <w:rsid w:val="007D13F0"/>
    <w:rsid w:val="007D2E36"/>
    <w:rsid w:val="007D4E23"/>
    <w:rsid w:val="007E124C"/>
    <w:rsid w:val="007F0BF7"/>
    <w:rsid w:val="007F5E87"/>
    <w:rsid w:val="00802C6A"/>
    <w:rsid w:val="008047FE"/>
    <w:rsid w:val="00811631"/>
    <w:rsid w:val="00815DF0"/>
    <w:rsid w:val="00815F24"/>
    <w:rsid w:val="00827865"/>
    <w:rsid w:val="00830DA1"/>
    <w:rsid w:val="00831027"/>
    <w:rsid w:val="00851A83"/>
    <w:rsid w:val="00852AFD"/>
    <w:rsid w:val="008547F9"/>
    <w:rsid w:val="008568D4"/>
    <w:rsid w:val="008577AD"/>
    <w:rsid w:val="008578C3"/>
    <w:rsid w:val="0086339B"/>
    <w:rsid w:val="00864318"/>
    <w:rsid w:val="00883331"/>
    <w:rsid w:val="008837AD"/>
    <w:rsid w:val="008A0FFC"/>
    <w:rsid w:val="008A298E"/>
    <w:rsid w:val="008A30E3"/>
    <w:rsid w:val="008A4EBF"/>
    <w:rsid w:val="008B791B"/>
    <w:rsid w:val="008B7C5F"/>
    <w:rsid w:val="008D786B"/>
    <w:rsid w:val="008E767E"/>
    <w:rsid w:val="008F0736"/>
    <w:rsid w:val="008F294A"/>
    <w:rsid w:val="008F5034"/>
    <w:rsid w:val="008F6A3D"/>
    <w:rsid w:val="00900F97"/>
    <w:rsid w:val="009032E9"/>
    <w:rsid w:val="00920F4C"/>
    <w:rsid w:val="00923108"/>
    <w:rsid w:val="00933AAA"/>
    <w:rsid w:val="00935F63"/>
    <w:rsid w:val="009404A4"/>
    <w:rsid w:val="0094134C"/>
    <w:rsid w:val="00946B0E"/>
    <w:rsid w:val="009513E5"/>
    <w:rsid w:val="0095721F"/>
    <w:rsid w:val="00963058"/>
    <w:rsid w:val="00964592"/>
    <w:rsid w:val="00975F77"/>
    <w:rsid w:val="00975FA6"/>
    <w:rsid w:val="00977941"/>
    <w:rsid w:val="00977E6A"/>
    <w:rsid w:val="00984DE1"/>
    <w:rsid w:val="009868C0"/>
    <w:rsid w:val="009878EC"/>
    <w:rsid w:val="00996DE9"/>
    <w:rsid w:val="00997303"/>
    <w:rsid w:val="009A6195"/>
    <w:rsid w:val="009A63C6"/>
    <w:rsid w:val="009B03AD"/>
    <w:rsid w:val="009C009D"/>
    <w:rsid w:val="009C23EE"/>
    <w:rsid w:val="009D59D6"/>
    <w:rsid w:val="009F1032"/>
    <w:rsid w:val="00A04134"/>
    <w:rsid w:val="00A1142A"/>
    <w:rsid w:val="00A41D7D"/>
    <w:rsid w:val="00A542E3"/>
    <w:rsid w:val="00A66A4E"/>
    <w:rsid w:val="00A74210"/>
    <w:rsid w:val="00A87050"/>
    <w:rsid w:val="00A96085"/>
    <w:rsid w:val="00A97141"/>
    <w:rsid w:val="00AB002A"/>
    <w:rsid w:val="00AB5B8F"/>
    <w:rsid w:val="00AB66BC"/>
    <w:rsid w:val="00AB6D23"/>
    <w:rsid w:val="00AC52B4"/>
    <w:rsid w:val="00AF45B1"/>
    <w:rsid w:val="00B07117"/>
    <w:rsid w:val="00B16EED"/>
    <w:rsid w:val="00B1708E"/>
    <w:rsid w:val="00B201A1"/>
    <w:rsid w:val="00B2114B"/>
    <w:rsid w:val="00B2445F"/>
    <w:rsid w:val="00B25CE4"/>
    <w:rsid w:val="00B30BBE"/>
    <w:rsid w:val="00B33CB0"/>
    <w:rsid w:val="00B53CF2"/>
    <w:rsid w:val="00B65622"/>
    <w:rsid w:val="00B67A30"/>
    <w:rsid w:val="00B75C44"/>
    <w:rsid w:val="00B776C7"/>
    <w:rsid w:val="00B96478"/>
    <w:rsid w:val="00BB4CA3"/>
    <w:rsid w:val="00BB730F"/>
    <w:rsid w:val="00BC7123"/>
    <w:rsid w:val="00BE47CB"/>
    <w:rsid w:val="00BF3DAA"/>
    <w:rsid w:val="00C01F61"/>
    <w:rsid w:val="00C04172"/>
    <w:rsid w:val="00C11B7E"/>
    <w:rsid w:val="00C20820"/>
    <w:rsid w:val="00C223C0"/>
    <w:rsid w:val="00C46181"/>
    <w:rsid w:val="00C54888"/>
    <w:rsid w:val="00C5788D"/>
    <w:rsid w:val="00C603A5"/>
    <w:rsid w:val="00C80EA9"/>
    <w:rsid w:val="00C82D09"/>
    <w:rsid w:val="00C86173"/>
    <w:rsid w:val="00C86D6E"/>
    <w:rsid w:val="00C9136E"/>
    <w:rsid w:val="00CA68FC"/>
    <w:rsid w:val="00CC249B"/>
    <w:rsid w:val="00CC5AA6"/>
    <w:rsid w:val="00CD2DCB"/>
    <w:rsid w:val="00CD5945"/>
    <w:rsid w:val="00CE2A0F"/>
    <w:rsid w:val="00CE4042"/>
    <w:rsid w:val="00CE6AE1"/>
    <w:rsid w:val="00CE78CD"/>
    <w:rsid w:val="00CE7AD8"/>
    <w:rsid w:val="00CF1381"/>
    <w:rsid w:val="00D03386"/>
    <w:rsid w:val="00D05289"/>
    <w:rsid w:val="00D102DD"/>
    <w:rsid w:val="00D12C1E"/>
    <w:rsid w:val="00D14742"/>
    <w:rsid w:val="00D16A13"/>
    <w:rsid w:val="00D21DFC"/>
    <w:rsid w:val="00D2453C"/>
    <w:rsid w:val="00D32DE4"/>
    <w:rsid w:val="00D354C1"/>
    <w:rsid w:val="00D357B3"/>
    <w:rsid w:val="00D55026"/>
    <w:rsid w:val="00D57D6C"/>
    <w:rsid w:val="00D633A4"/>
    <w:rsid w:val="00D76738"/>
    <w:rsid w:val="00D87E20"/>
    <w:rsid w:val="00D962D1"/>
    <w:rsid w:val="00D97282"/>
    <w:rsid w:val="00DA103D"/>
    <w:rsid w:val="00DB0C46"/>
    <w:rsid w:val="00DB5961"/>
    <w:rsid w:val="00DC2717"/>
    <w:rsid w:val="00DC7A16"/>
    <w:rsid w:val="00DD0C27"/>
    <w:rsid w:val="00DD1653"/>
    <w:rsid w:val="00DD279D"/>
    <w:rsid w:val="00DD2F92"/>
    <w:rsid w:val="00DD39BE"/>
    <w:rsid w:val="00DE6C8C"/>
    <w:rsid w:val="00DF1C50"/>
    <w:rsid w:val="00DF79BC"/>
    <w:rsid w:val="00E04066"/>
    <w:rsid w:val="00E042C6"/>
    <w:rsid w:val="00E04664"/>
    <w:rsid w:val="00E0789B"/>
    <w:rsid w:val="00E154A4"/>
    <w:rsid w:val="00E161EF"/>
    <w:rsid w:val="00E16D3D"/>
    <w:rsid w:val="00E17878"/>
    <w:rsid w:val="00E2767D"/>
    <w:rsid w:val="00E43A48"/>
    <w:rsid w:val="00E51719"/>
    <w:rsid w:val="00E67467"/>
    <w:rsid w:val="00E70E77"/>
    <w:rsid w:val="00E742E3"/>
    <w:rsid w:val="00E74450"/>
    <w:rsid w:val="00E920A6"/>
    <w:rsid w:val="00E93ED6"/>
    <w:rsid w:val="00E954C8"/>
    <w:rsid w:val="00EB2580"/>
    <w:rsid w:val="00EB2675"/>
    <w:rsid w:val="00EC263C"/>
    <w:rsid w:val="00EC6ED2"/>
    <w:rsid w:val="00ED226A"/>
    <w:rsid w:val="00ED340B"/>
    <w:rsid w:val="00ED691A"/>
    <w:rsid w:val="00ED6F39"/>
    <w:rsid w:val="00EE2D83"/>
    <w:rsid w:val="00EF5B62"/>
    <w:rsid w:val="00F110C1"/>
    <w:rsid w:val="00F1140B"/>
    <w:rsid w:val="00F1690C"/>
    <w:rsid w:val="00F25A41"/>
    <w:rsid w:val="00F3336A"/>
    <w:rsid w:val="00F40659"/>
    <w:rsid w:val="00F42876"/>
    <w:rsid w:val="00F53D4F"/>
    <w:rsid w:val="00F71953"/>
    <w:rsid w:val="00F74F94"/>
    <w:rsid w:val="00F75E07"/>
    <w:rsid w:val="00F85565"/>
    <w:rsid w:val="00F93669"/>
    <w:rsid w:val="00FA3A10"/>
    <w:rsid w:val="00FA3AEA"/>
    <w:rsid w:val="00FA3B8F"/>
    <w:rsid w:val="00FB30EE"/>
    <w:rsid w:val="00FB4CF7"/>
    <w:rsid w:val="00FC2654"/>
    <w:rsid w:val="00FC26BD"/>
    <w:rsid w:val="00FD16FB"/>
    <w:rsid w:val="00FD29C9"/>
    <w:rsid w:val="00FF2068"/>
    <w:rsid w:val="00FF3F63"/>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01012463"/>
  <w15:docId w15:val="{2E649749-2E94-418B-A2A9-FA1F3F53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10"/>
    <w:rPr>
      <w:sz w:val="24"/>
      <w:szCs w:val="24"/>
    </w:rPr>
  </w:style>
  <w:style w:type="paragraph" w:styleId="Heading1">
    <w:name w:val="heading 1"/>
    <w:basedOn w:val="Normal"/>
    <w:next w:val="Normal"/>
    <w:qFormat/>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16959"/>
    <w:rPr>
      <w:rFonts w:ascii="Tahoma" w:hAnsi="Tahoma" w:cs="Tahoma"/>
      <w:sz w:val="16"/>
      <w:szCs w:val="16"/>
    </w:rPr>
  </w:style>
  <w:style w:type="character" w:styleId="CommentReference">
    <w:name w:val="annotation reference"/>
    <w:uiPriority w:val="99"/>
    <w:semiHidden/>
    <w:rsid w:val="009513E5"/>
    <w:rPr>
      <w:sz w:val="16"/>
      <w:szCs w:val="16"/>
    </w:rPr>
  </w:style>
  <w:style w:type="paragraph" w:styleId="CommentText">
    <w:name w:val="annotation text"/>
    <w:basedOn w:val="Normal"/>
    <w:semiHidden/>
    <w:rsid w:val="009513E5"/>
    <w:rPr>
      <w:sz w:val="20"/>
    </w:rPr>
  </w:style>
  <w:style w:type="paragraph" w:styleId="CommentSubject">
    <w:name w:val="annotation subject"/>
    <w:basedOn w:val="CommentText"/>
    <w:next w:val="CommentText"/>
    <w:semiHidden/>
    <w:rsid w:val="009513E5"/>
    <w:rPr>
      <w:b/>
      <w:bCs/>
    </w:rPr>
  </w:style>
  <w:style w:type="character" w:styleId="Hyperlink">
    <w:name w:val="Hyperlink"/>
    <w:uiPriority w:val="99"/>
    <w:rsid w:val="00963058"/>
    <w:rPr>
      <w:color w:val="0000FF"/>
      <w:u w:val="single"/>
    </w:rPr>
  </w:style>
  <w:style w:type="paragraph" w:styleId="BodyText">
    <w:name w:val="Body Text"/>
    <w:basedOn w:val="Normal"/>
    <w:rsid w:val="00963058"/>
    <w:pPr>
      <w:jc w:val="center"/>
    </w:pPr>
    <w:rPr>
      <w:rFonts w:ascii="Graphite Light" w:hAnsi="Graphite Light"/>
      <w:sz w:val="32"/>
    </w:rPr>
  </w:style>
  <w:style w:type="paragraph" w:styleId="BodyText2">
    <w:name w:val="Body Text 2"/>
    <w:basedOn w:val="Normal"/>
    <w:rsid w:val="00963058"/>
    <w:pPr>
      <w:jc w:val="both"/>
    </w:pPr>
    <w:rPr>
      <w:i/>
      <w:iCs/>
    </w:rPr>
  </w:style>
  <w:style w:type="table" w:styleId="TableGrid">
    <w:name w:val="Table Grid"/>
    <w:basedOn w:val="TableNormal"/>
    <w:rsid w:val="00C4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87050"/>
    <w:rPr>
      <w:i w:val="0"/>
      <w:iCs w:val="0"/>
      <w:caps/>
      <w:spacing w:val="10"/>
      <w:sz w:val="16"/>
    </w:rPr>
  </w:style>
  <w:style w:type="paragraph" w:styleId="MessageHeader">
    <w:name w:val="Message Header"/>
    <w:basedOn w:val="BodyText"/>
    <w:link w:val="MessageHeaderChar"/>
    <w:rsid w:val="00A87050"/>
    <w:pPr>
      <w:keepLines/>
      <w:spacing w:after="40" w:line="140" w:lineRule="atLeast"/>
      <w:ind w:left="360"/>
      <w:jc w:val="left"/>
    </w:pPr>
    <w:rPr>
      <w:rFonts w:ascii="Garamond" w:hAnsi="Garamond"/>
      <w:spacing w:val="-5"/>
      <w:sz w:val="24"/>
      <w:lang w:val="x-none" w:eastAsia="x-none"/>
    </w:rPr>
  </w:style>
  <w:style w:type="paragraph" w:customStyle="1" w:styleId="DocumentLabel">
    <w:name w:val="Document Label"/>
    <w:next w:val="Normal"/>
    <w:rsid w:val="00A87050"/>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A87050"/>
  </w:style>
  <w:style w:type="paragraph" w:customStyle="1" w:styleId="MessageHeaderLabel">
    <w:name w:val="Message Header Label"/>
    <w:basedOn w:val="MessageHeader"/>
    <w:next w:val="MessageHeader"/>
    <w:rsid w:val="00A87050"/>
    <w:pPr>
      <w:spacing w:before="40" w:after="0"/>
      <w:ind w:left="0"/>
    </w:pPr>
    <w:rPr>
      <w:caps/>
      <w:spacing w:val="6"/>
      <w:sz w:val="14"/>
    </w:rPr>
  </w:style>
  <w:style w:type="paragraph" w:customStyle="1" w:styleId="MessageHeaderLast">
    <w:name w:val="Message Header Last"/>
    <w:basedOn w:val="MessageHeader"/>
    <w:next w:val="BodyText"/>
    <w:rsid w:val="00A87050"/>
    <w:pPr>
      <w:pBdr>
        <w:top w:val="double" w:sz="6" w:space="18" w:color="auto"/>
        <w:bottom w:val="double" w:sz="6" w:space="18" w:color="auto"/>
      </w:pBdr>
      <w:tabs>
        <w:tab w:val="left" w:pos="1267"/>
        <w:tab w:val="left" w:pos="2938"/>
        <w:tab w:val="left" w:pos="5040"/>
        <w:tab w:val="right" w:pos="8640"/>
      </w:tabs>
      <w:spacing w:before="13"/>
      <w:ind w:left="0"/>
    </w:pPr>
  </w:style>
  <w:style w:type="paragraph" w:styleId="ListBullet4">
    <w:name w:val="List Bullet 4"/>
    <w:basedOn w:val="Normal"/>
    <w:autoRedefine/>
    <w:rsid w:val="0010206B"/>
    <w:pPr>
      <w:tabs>
        <w:tab w:val="decimal" w:pos="4320"/>
      </w:tabs>
      <w:ind w:left="720"/>
    </w:pPr>
    <w:rPr>
      <w:szCs w:val="20"/>
    </w:rPr>
  </w:style>
  <w:style w:type="paragraph" w:styleId="E-mailSignature">
    <w:name w:val="E-mail Signature"/>
    <w:basedOn w:val="Normal"/>
    <w:link w:val="E-mailSignatureChar"/>
    <w:rsid w:val="003C4882"/>
    <w:rPr>
      <w:lang w:val="x-none" w:eastAsia="x-none"/>
    </w:rPr>
  </w:style>
  <w:style w:type="character" w:customStyle="1" w:styleId="E-mailSignatureChar">
    <w:name w:val="E-mail Signature Char"/>
    <w:link w:val="E-mailSignature"/>
    <w:rsid w:val="003C4882"/>
    <w:rPr>
      <w:sz w:val="24"/>
      <w:szCs w:val="24"/>
    </w:rPr>
  </w:style>
  <w:style w:type="character" w:customStyle="1" w:styleId="FooterChar">
    <w:name w:val="Footer Char"/>
    <w:link w:val="Footer"/>
    <w:rsid w:val="004907B3"/>
    <w:rPr>
      <w:sz w:val="24"/>
      <w:szCs w:val="24"/>
    </w:rPr>
  </w:style>
  <w:style w:type="paragraph" w:styleId="ListParagraph">
    <w:name w:val="List Paragraph"/>
    <w:basedOn w:val="Normal"/>
    <w:qFormat/>
    <w:rsid w:val="00CD5945"/>
    <w:pPr>
      <w:ind w:left="720"/>
    </w:pPr>
  </w:style>
  <w:style w:type="character" w:customStyle="1" w:styleId="MessageHeaderChar">
    <w:name w:val="Message Header Char"/>
    <w:link w:val="MessageHeader"/>
    <w:rsid w:val="00BC7123"/>
    <w:rPr>
      <w:rFonts w:ascii="Garamond" w:hAnsi="Garamond"/>
      <w:spacing w:val="-5"/>
      <w:sz w:val="24"/>
      <w:szCs w:val="24"/>
    </w:rPr>
  </w:style>
  <w:style w:type="character" w:styleId="FollowedHyperlink">
    <w:name w:val="FollowedHyperlink"/>
    <w:basedOn w:val="DefaultParagraphFont"/>
    <w:uiPriority w:val="99"/>
    <w:unhideWhenUsed/>
    <w:rsid w:val="00E954C8"/>
    <w:rPr>
      <w:color w:val="800080" w:themeColor="followedHyperlink"/>
      <w:u w:val="single"/>
    </w:rPr>
  </w:style>
  <w:style w:type="character" w:customStyle="1" w:styleId="emailstyle17">
    <w:name w:val="emailstyle17"/>
    <w:basedOn w:val="DefaultParagraphFont"/>
    <w:semiHidden/>
    <w:rsid w:val="00E954C8"/>
    <w:rPr>
      <w:rFonts w:asciiTheme="minorHAnsi" w:eastAsiaTheme="minorHAnsi" w:hAnsiTheme="minorHAnsi" w:cstheme="minorBidi" w:hint="default"/>
      <w:color w:val="auto"/>
      <w:sz w:val="22"/>
      <w:szCs w:val="22"/>
    </w:rPr>
  </w:style>
  <w:style w:type="table" w:customStyle="1" w:styleId="TableHost">
    <w:name w:val="Table Host"/>
    <w:basedOn w:val="TableNormal"/>
    <w:uiPriority w:val="99"/>
    <w:rsid w:val="00DD2F92"/>
    <w:rPr>
      <w:rFonts w:asciiTheme="minorHAnsi" w:eastAsiaTheme="minorEastAsia" w:hAnsiTheme="minorHAnsi" w:cstheme="minorBidi"/>
      <w:sz w:val="22"/>
      <w:szCs w:val="22"/>
      <w:lang w:eastAsia="ja-JP"/>
    </w:rPr>
    <w:tblPr>
      <w:tblCellMar>
        <w:left w:w="0" w:type="dxa"/>
        <w:right w:w="0" w:type="dxa"/>
      </w:tblCellMar>
    </w:tblPr>
  </w:style>
  <w:style w:type="table" w:customStyle="1" w:styleId="CalendarTables">
    <w:name w:val="Calendar Tables"/>
    <w:basedOn w:val="TableNormal"/>
    <w:uiPriority w:val="99"/>
    <w:rsid w:val="00DD2F92"/>
    <w:rPr>
      <w:rFonts w:asciiTheme="minorHAnsi" w:eastAsiaTheme="minorEastAsia" w:hAnsiTheme="minorHAnsi" w:cstheme="minorBidi"/>
      <w:sz w:val="22"/>
      <w:szCs w:val="22"/>
      <w:lang w:eastAsia="ja-JP"/>
    </w:rPr>
    <w:tblPr>
      <w:tblCellMar>
        <w:left w:w="0" w:type="dxa"/>
        <w:right w:w="0" w:type="dxa"/>
      </w:tblCellMar>
    </w:tblPr>
  </w:style>
  <w:style w:type="paragraph" w:customStyle="1" w:styleId="Day">
    <w:name w:val="Day"/>
    <w:basedOn w:val="Normal"/>
    <w:uiPriority w:val="1"/>
    <w:qFormat/>
    <w:rsid w:val="00DD2F92"/>
    <w:pPr>
      <w:spacing w:after="60" w:line="288" w:lineRule="auto"/>
      <w:jc w:val="center"/>
    </w:pPr>
    <w:rPr>
      <w:rFonts w:asciiTheme="majorHAnsi" w:eastAsiaTheme="majorEastAsia" w:hAnsiTheme="majorHAnsi" w:cstheme="majorBidi"/>
      <w:color w:val="9BBB59" w:themeColor="accent3"/>
      <w:sz w:val="18"/>
      <w:szCs w:val="18"/>
      <w:lang w:eastAsia="ja-JP"/>
    </w:rPr>
  </w:style>
  <w:style w:type="paragraph" w:styleId="Date">
    <w:name w:val="Date"/>
    <w:basedOn w:val="Normal"/>
    <w:next w:val="Normal"/>
    <w:link w:val="DateChar"/>
    <w:uiPriority w:val="1"/>
    <w:qFormat/>
    <w:rsid w:val="00DD2F92"/>
    <w:pPr>
      <w:spacing w:line="288" w:lineRule="auto"/>
      <w:jc w:val="center"/>
    </w:pPr>
    <w:rPr>
      <w:rFonts w:asciiTheme="minorHAnsi" w:eastAsiaTheme="minorEastAsia" w:hAnsiTheme="minorHAnsi" w:cstheme="minorBidi"/>
      <w:b/>
      <w:bCs/>
      <w:color w:val="1F497D" w:themeColor="text2"/>
      <w:sz w:val="16"/>
      <w:szCs w:val="16"/>
      <w:lang w:eastAsia="ja-JP"/>
    </w:rPr>
  </w:style>
  <w:style w:type="character" w:customStyle="1" w:styleId="DateChar">
    <w:name w:val="Date Char"/>
    <w:basedOn w:val="DefaultParagraphFont"/>
    <w:link w:val="Date"/>
    <w:uiPriority w:val="1"/>
    <w:rsid w:val="00DD2F92"/>
    <w:rPr>
      <w:rFonts w:asciiTheme="minorHAnsi" w:eastAsiaTheme="minorEastAsia" w:hAnsiTheme="minorHAnsi" w:cstheme="minorBidi"/>
      <w:b/>
      <w:bCs/>
      <w:color w:val="1F497D" w:themeColor="text2"/>
      <w:sz w:val="16"/>
      <w:szCs w:val="16"/>
      <w:lang w:eastAsia="ja-JP"/>
    </w:rPr>
  </w:style>
  <w:style w:type="paragraph" w:customStyle="1" w:styleId="Month">
    <w:name w:val="Month"/>
    <w:basedOn w:val="Normal"/>
    <w:uiPriority w:val="1"/>
    <w:qFormat/>
    <w:rsid w:val="00DD2F92"/>
    <w:pPr>
      <w:spacing w:before="240" w:after="120"/>
    </w:pPr>
    <w:rPr>
      <w:rFonts w:asciiTheme="majorHAnsi" w:eastAsiaTheme="majorEastAsia" w:hAnsiTheme="majorHAnsi" w:cstheme="majorBidi"/>
      <w:caps/>
      <w:color w:val="1F497D" w:themeColor="text2"/>
      <w:sz w:val="20"/>
      <w:szCs w:val="20"/>
      <w:lang w:eastAsia="ja-JP"/>
    </w:rPr>
  </w:style>
  <w:style w:type="paragraph" w:styleId="NoSpacing">
    <w:name w:val="No Spacing"/>
    <w:uiPriority w:val="99"/>
    <w:qFormat/>
    <w:rsid w:val="004C70AA"/>
    <w:rPr>
      <w:rFonts w:ascii="Calibri" w:eastAsia="Calibri" w:hAnsi="Calibri"/>
      <w:sz w:val="22"/>
      <w:szCs w:val="22"/>
    </w:rPr>
  </w:style>
  <w:style w:type="paragraph" w:customStyle="1" w:styleId="Body">
    <w:name w:val="Body"/>
    <w:rsid w:val="00AC52B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AC52B4"/>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Address">
    <w:name w:val="Address"/>
    <w:basedOn w:val="Normal"/>
    <w:qFormat/>
    <w:rsid w:val="005C769B"/>
    <w:pPr>
      <w:spacing w:line="276" w:lineRule="auto"/>
    </w:pPr>
    <w:rPr>
      <w:rFonts w:asciiTheme="minorHAnsi" w:hAnsiTheme="minorHAnsi"/>
    </w:rPr>
  </w:style>
  <w:style w:type="paragraph" w:styleId="Salutation">
    <w:name w:val="Salutation"/>
    <w:basedOn w:val="Normal"/>
    <w:next w:val="Normal"/>
    <w:link w:val="SalutationChar"/>
    <w:qFormat/>
    <w:rsid w:val="005C769B"/>
    <w:pPr>
      <w:spacing w:before="480" w:after="240" w:line="276" w:lineRule="auto"/>
    </w:pPr>
    <w:rPr>
      <w:rFonts w:asciiTheme="minorHAnsi" w:hAnsiTheme="minorHAnsi"/>
    </w:rPr>
  </w:style>
  <w:style w:type="character" w:customStyle="1" w:styleId="SalutationChar">
    <w:name w:val="Salutation Char"/>
    <w:basedOn w:val="DefaultParagraphFont"/>
    <w:link w:val="Salutation"/>
    <w:rsid w:val="005C769B"/>
    <w:rPr>
      <w:rFonts w:asciiTheme="minorHAnsi" w:hAnsiTheme="minorHAnsi"/>
      <w:sz w:val="24"/>
      <w:szCs w:val="24"/>
    </w:rPr>
  </w:style>
  <w:style w:type="paragraph" w:styleId="Closing">
    <w:name w:val="Closing"/>
    <w:basedOn w:val="Normal"/>
    <w:link w:val="ClosingChar"/>
    <w:qFormat/>
    <w:rsid w:val="005C769B"/>
    <w:pPr>
      <w:spacing w:after="960" w:line="276" w:lineRule="auto"/>
    </w:pPr>
    <w:rPr>
      <w:rFonts w:asciiTheme="minorHAnsi" w:hAnsiTheme="minorHAnsi"/>
    </w:rPr>
  </w:style>
  <w:style w:type="character" w:customStyle="1" w:styleId="ClosingChar">
    <w:name w:val="Closing Char"/>
    <w:basedOn w:val="DefaultParagraphFont"/>
    <w:link w:val="Closing"/>
    <w:rsid w:val="005C769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0207">
      <w:bodyDiv w:val="1"/>
      <w:marLeft w:val="0"/>
      <w:marRight w:val="0"/>
      <w:marTop w:val="0"/>
      <w:marBottom w:val="0"/>
      <w:divBdr>
        <w:top w:val="none" w:sz="0" w:space="0" w:color="auto"/>
        <w:left w:val="none" w:sz="0" w:space="0" w:color="auto"/>
        <w:bottom w:val="none" w:sz="0" w:space="0" w:color="auto"/>
        <w:right w:val="none" w:sz="0" w:space="0" w:color="auto"/>
      </w:divBdr>
    </w:div>
    <w:div w:id="31200388">
      <w:bodyDiv w:val="1"/>
      <w:marLeft w:val="0"/>
      <w:marRight w:val="0"/>
      <w:marTop w:val="0"/>
      <w:marBottom w:val="0"/>
      <w:divBdr>
        <w:top w:val="none" w:sz="0" w:space="0" w:color="auto"/>
        <w:left w:val="none" w:sz="0" w:space="0" w:color="auto"/>
        <w:bottom w:val="none" w:sz="0" w:space="0" w:color="auto"/>
        <w:right w:val="none" w:sz="0" w:space="0" w:color="auto"/>
      </w:divBdr>
    </w:div>
    <w:div w:id="62874720">
      <w:bodyDiv w:val="1"/>
      <w:marLeft w:val="0"/>
      <w:marRight w:val="0"/>
      <w:marTop w:val="0"/>
      <w:marBottom w:val="0"/>
      <w:divBdr>
        <w:top w:val="none" w:sz="0" w:space="0" w:color="auto"/>
        <w:left w:val="none" w:sz="0" w:space="0" w:color="auto"/>
        <w:bottom w:val="none" w:sz="0" w:space="0" w:color="auto"/>
        <w:right w:val="none" w:sz="0" w:space="0" w:color="auto"/>
      </w:divBdr>
    </w:div>
    <w:div w:id="204684810">
      <w:bodyDiv w:val="1"/>
      <w:marLeft w:val="0"/>
      <w:marRight w:val="0"/>
      <w:marTop w:val="0"/>
      <w:marBottom w:val="0"/>
      <w:divBdr>
        <w:top w:val="none" w:sz="0" w:space="0" w:color="auto"/>
        <w:left w:val="none" w:sz="0" w:space="0" w:color="auto"/>
        <w:bottom w:val="none" w:sz="0" w:space="0" w:color="auto"/>
        <w:right w:val="none" w:sz="0" w:space="0" w:color="auto"/>
      </w:divBdr>
    </w:div>
    <w:div w:id="225536494">
      <w:bodyDiv w:val="1"/>
      <w:marLeft w:val="0"/>
      <w:marRight w:val="0"/>
      <w:marTop w:val="0"/>
      <w:marBottom w:val="0"/>
      <w:divBdr>
        <w:top w:val="none" w:sz="0" w:space="0" w:color="auto"/>
        <w:left w:val="none" w:sz="0" w:space="0" w:color="auto"/>
        <w:bottom w:val="none" w:sz="0" w:space="0" w:color="auto"/>
        <w:right w:val="none" w:sz="0" w:space="0" w:color="auto"/>
      </w:divBdr>
      <w:divsChild>
        <w:div w:id="129447763">
          <w:marLeft w:val="0"/>
          <w:marRight w:val="0"/>
          <w:marTop w:val="0"/>
          <w:marBottom w:val="0"/>
          <w:divBdr>
            <w:top w:val="none" w:sz="0" w:space="0" w:color="auto"/>
            <w:left w:val="none" w:sz="0" w:space="0" w:color="auto"/>
            <w:bottom w:val="none" w:sz="0" w:space="0" w:color="auto"/>
            <w:right w:val="none" w:sz="0" w:space="0" w:color="auto"/>
          </w:divBdr>
          <w:divsChild>
            <w:div w:id="2763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61993">
      <w:bodyDiv w:val="1"/>
      <w:marLeft w:val="0"/>
      <w:marRight w:val="0"/>
      <w:marTop w:val="0"/>
      <w:marBottom w:val="0"/>
      <w:divBdr>
        <w:top w:val="none" w:sz="0" w:space="0" w:color="auto"/>
        <w:left w:val="none" w:sz="0" w:space="0" w:color="auto"/>
        <w:bottom w:val="none" w:sz="0" w:space="0" w:color="auto"/>
        <w:right w:val="none" w:sz="0" w:space="0" w:color="auto"/>
      </w:divBdr>
    </w:div>
    <w:div w:id="488987792">
      <w:bodyDiv w:val="1"/>
      <w:marLeft w:val="0"/>
      <w:marRight w:val="0"/>
      <w:marTop w:val="0"/>
      <w:marBottom w:val="0"/>
      <w:divBdr>
        <w:top w:val="none" w:sz="0" w:space="0" w:color="auto"/>
        <w:left w:val="none" w:sz="0" w:space="0" w:color="auto"/>
        <w:bottom w:val="none" w:sz="0" w:space="0" w:color="auto"/>
        <w:right w:val="none" w:sz="0" w:space="0" w:color="auto"/>
      </w:divBdr>
    </w:div>
    <w:div w:id="516309721">
      <w:bodyDiv w:val="1"/>
      <w:marLeft w:val="0"/>
      <w:marRight w:val="0"/>
      <w:marTop w:val="0"/>
      <w:marBottom w:val="0"/>
      <w:divBdr>
        <w:top w:val="none" w:sz="0" w:space="0" w:color="auto"/>
        <w:left w:val="none" w:sz="0" w:space="0" w:color="auto"/>
        <w:bottom w:val="none" w:sz="0" w:space="0" w:color="auto"/>
        <w:right w:val="none" w:sz="0" w:space="0" w:color="auto"/>
      </w:divBdr>
    </w:div>
    <w:div w:id="662583557">
      <w:bodyDiv w:val="1"/>
      <w:marLeft w:val="0"/>
      <w:marRight w:val="0"/>
      <w:marTop w:val="0"/>
      <w:marBottom w:val="0"/>
      <w:divBdr>
        <w:top w:val="none" w:sz="0" w:space="0" w:color="auto"/>
        <w:left w:val="none" w:sz="0" w:space="0" w:color="auto"/>
        <w:bottom w:val="none" w:sz="0" w:space="0" w:color="auto"/>
        <w:right w:val="none" w:sz="0" w:space="0" w:color="auto"/>
      </w:divBdr>
    </w:div>
    <w:div w:id="698506603">
      <w:bodyDiv w:val="1"/>
      <w:marLeft w:val="0"/>
      <w:marRight w:val="0"/>
      <w:marTop w:val="0"/>
      <w:marBottom w:val="0"/>
      <w:divBdr>
        <w:top w:val="none" w:sz="0" w:space="0" w:color="auto"/>
        <w:left w:val="none" w:sz="0" w:space="0" w:color="auto"/>
        <w:bottom w:val="none" w:sz="0" w:space="0" w:color="auto"/>
        <w:right w:val="none" w:sz="0" w:space="0" w:color="auto"/>
      </w:divBdr>
    </w:div>
    <w:div w:id="749427234">
      <w:bodyDiv w:val="1"/>
      <w:marLeft w:val="0"/>
      <w:marRight w:val="0"/>
      <w:marTop w:val="0"/>
      <w:marBottom w:val="0"/>
      <w:divBdr>
        <w:top w:val="none" w:sz="0" w:space="0" w:color="auto"/>
        <w:left w:val="none" w:sz="0" w:space="0" w:color="auto"/>
        <w:bottom w:val="none" w:sz="0" w:space="0" w:color="auto"/>
        <w:right w:val="none" w:sz="0" w:space="0" w:color="auto"/>
      </w:divBdr>
    </w:div>
    <w:div w:id="870532032">
      <w:bodyDiv w:val="1"/>
      <w:marLeft w:val="0"/>
      <w:marRight w:val="0"/>
      <w:marTop w:val="0"/>
      <w:marBottom w:val="0"/>
      <w:divBdr>
        <w:top w:val="none" w:sz="0" w:space="0" w:color="auto"/>
        <w:left w:val="none" w:sz="0" w:space="0" w:color="auto"/>
        <w:bottom w:val="none" w:sz="0" w:space="0" w:color="auto"/>
        <w:right w:val="none" w:sz="0" w:space="0" w:color="auto"/>
      </w:divBdr>
    </w:div>
    <w:div w:id="939727243">
      <w:bodyDiv w:val="1"/>
      <w:marLeft w:val="0"/>
      <w:marRight w:val="0"/>
      <w:marTop w:val="0"/>
      <w:marBottom w:val="0"/>
      <w:divBdr>
        <w:top w:val="none" w:sz="0" w:space="0" w:color="auto"/>
        <w:left w:val="none" w:sz="0" w:space="0" w:color="auto"/>
        <w:bottom w:val="none" w:sz="0" w:space="0" w:color="auto"/>
        <w:right w:val="none" w:sz="0" w:space="0" w:color="auto"/>
      </w:divBdr>
    </w:div>
    <w:div w:id="959187886">
      <w:bodyDiv w:val="1"/>
      <w:marLeft w:val="0"/>
      <w:marRight w:val="0"/>
      <w:marTop w:val="0"/>
      <w:marBottom w:val="0"/>
      <w:divBdr>
        <w:top w:val="none" w:sz="0" w:space="0" w:color="auto"/>
        <w:left w:val="none" w:sz="0" w:space="0" w:color="auto"/>
        <w:bottom w:val="none" w:sz="0" w:space="0" w:color="auto"/>
        <w:right w:val="none" w:sz="0" w:space="0" w:color="auto"/>
      </w:divBdr>
    </w:div>
    <w:div w:id="997269321">
      <w:bodyDiv w:val="1"/>
      <w:marLeft w:val="0"/>
      <w:marRight w:val="0"/>
      <w:marTop w:val="0"/>
      <w:marBottom w:val="0"/>
      <w:divBdr>
        <w:top w:val="none" w:sz="0" w:space="0" w:color="auto"/>
        <w:left w:val="none" w:sz="0" w:space="0" w:color="auto"/>
        <w:bottom w:val="none" w:sz="0" w:space="0" w:color="auto"/>
        <w:right w:val="none" w:sz="0" w:space="0" w:color="auto"/>
      </w:divBdr>
    </w:div>
    <w:div w:id="1034424586">
      <w:bodyDiv w:val="1"/>
      <w:marLeft w:val="0"/>
      <w:marRight w:val="0"/>
      <w:marTop w:val="0"/>
      <w:marBottom w:val="0"/>
      <w:divBdr>
        <w:top w:val="none" w:sz="0" w:space="0" w:color="auto"/>
        <w:left w:val="none" w:sz="0" w:space="0" w:color="auto"/>
        <w:bottom w:val="none" w:sz="0" w:space="0" w:color="auto"/>
        <w:right w:val="none" w:sz="0" w:space="0" w:color="auto"/>
      </w:divBdr>
    </w:div>
    <w:div w:id="1038631161">
      <w:bodyDiv w:val="1"/>
      <w:marLeft w:val="0"/>
      <w:marRight w:val="0"/>
      <w:marTop w:val="0"/>
      <w:marBottom w:val="0"/>
      <w:divBdr>
        <w:top w:val="none" w:sz="0" w:space="0" w:color="auto"/>
        <w:left w:val="none" w:sz="0" w:space="0" w:color="auto"/>
        <w:bottom w:val="none" w:sz="0" w:space="0" w:color="auto"/>
        <w:right w:val="none" w:sz="0" w:space="0" w:color="auto"/>
      </w:divBdr>
    </w:div>
    <w:div w:id="1042483149">
      <w:bodyDiv w:val="1"/>
      <w:marLeft w:val="0"/>
      <w:marRight w:val="0"/>
      <w:marTop w:val="0"/>
      <w:marBottom w:val="0"/>
      <w:divBdr>
        <w:top w:val="none" w:sz="0" w:space="0" w:color="auto"/>
        <w:left w:val="none" w:sz="0" w:space="0" w:color="auto"/>
        <w:bottom w:val="none" w:sz="0" w:space="0" w:color="auto"/>
        <w:right w:val="none" w:sz="0" w:space="0" w:color="auto"/>
      </w:divBdr>
    </w:div>
    <w:div w:id="1091974836">
      <w:bodyDiv w:val="1"/>
      <w:marLeft w:val="0"/>
      <w:marRight w:val="0"/>
      <w:marTop w:val="0"/>
      <w:marBottom w:val="0"/>
      <w:divBdr>
        <w:top w:val="none" w:sz="0" w:space="0" w:color="auto"/>
        <w:left w:val="none" w:sz="0" w:space="0" w:color="auto"/>
        <w:bottom w:val="none" w:sz="0" w:space="0" w:color="auto"/>
        <w:right w:val="none" w:sz="0" w:space="0" w:color="auto"/>
      </w:divBdr>
    </w:div>
    <w:div w:id="1270889896">
      <w:bodyDiv w:val="1"/>
      <w:marLeft w:val="0"/>
      <w:marRight w:val="0"/>
      <w:marTop w:val="0"/>
      <w:marBottom w:val="0"/>
      <w:divBdr>
        <w:top w:val="none" w:sz="0" w:space="0" w:color="auto"/>
        <w:left w:val="none" w:sz="0" w:space="0" w:color="auto"/>
        <w:bottom w:val="none" w:sz="0" w:space="0" w:color="auto"/>
        <w:right w:val="none" w:sz="0" w:space="0" w:color="auto"/>
      </w:divBdr>
    </w:div>
    <w:div w:id="1348677107">
      <w:bodyDiv w:val="1"/>
      <w:marLeft w:val="0"/>
      <w:marRight w:val="0"/>
      <w:marTop w:val="0"/>
      <w:marBottom w:val="0"/>
      <w:divBdr>
        <w:top w:val="none" w:sz="0" w:space="0" w:color="auto"/>
        <w:left w:val="none" w:sz="0" w:space="0" w:color="auto"/>
        <w:bottom w:val="none" w:sz="0" w:space="0" w:color="auto"/>
        <w:right w:val="none" w:sz="0" w:space="0" w:color="auto"/>
      </w:divBdr>
    </w:div>
    <w:div w:id="1382636457">
      <w:bodyDiv w:val="1"/>
      <w:marLeft w:val="0"/>
      <w:marRight w:val="0"/>
      <w:marTop w:val="0"/>
      <w:marBottom w:val="0"/>
      <w:divBdr>
        <w:top w:val="none" w:sz="0" w:space="0" w:color="auto"/>
        <w:left w:val="none" w:sz="0" w:space="0" w:color="auto"/>
        <w:bottom w:val="none" w:sz="0" w:space="0" w:color="auto"/>
        <w:right w:val="none" w:sz="0" w:space="0" w:color="auto"/>
      </w:divBdr>
    </w:div>
    <w:div w:id="1440444014">
      <w:bodyDiv w:val="1"/>
      <w:marLeft w:val="0"/>
      <w:marRight w:val="0"/>
      <w:marTop w:val="0"/>
      <w:marBottom w:val="0"/>
      <w:divBdr>
        <w:top w:val="none" w:sz="0" w:space="0" w:color="auto"/>
        <w:left w:val="none" w:sz="0" w:space="0" w:color="auto"/>
        <w:bottom w:val="none" w:sz="0" w:space="0" w:color="auto"/>
        <w:right w:val="none" w:sz="0" w:space="0" w:color="auto"/>
      </w:divBdr>
    </w:div>
    <w:div w:id="1555314730">
      <w:bodyDiv w:val="1"/>
      <w:marLeft w:val="0"/>
      <w:marRight w:val="0"/>
      <w:marTop w:val="0"/>
      <w:marBottom w:val="0"/>
      <w:divBdr>
        <w:top w:val="none" w:sz="0" w:space="0" w:color="auto"/>
        <w:left w:val="none" w:sz="0" w:space="0" w:color="auto"/>
        <w:bottom w:val="none" w:sz="0" w:space="0" w:color="auto"/>
        <w:right w:val="none" w:sz="0" w:space="0" w:color="auto"/>
      </w:divBdr>
    </w:div>
    <w:div w:id="1698041441">
      <w:bodyDiv w:val="1"/>
      <w:marLeft w:val="0"/>
      <w:marRight w:val="0"/>
      <w:marTop w:val="0"/>
      <w:marBottom w:val="0"/>
      <w:divBdr>
        <w:top w:val="none" w:sz="0" w:space="0" w:color="auto"/>
        <w:left w:val="none" w:sz="0" w:space="0" w:color="auto"/>
        <w:bottom w:val="none" w:sz="0" w:space="0" w:color="auto"/>
        <w:right w:val="none" w:sz="0" w:space="0" w:color="auto"/>
      </w:divBdr>
    </w:div>
    <w:div w:id="17786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teve@wasp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ceforum.org/assets/PoliceResponsetoHomelessnes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dgregory.WASPC\Desktop\Guidance%20Following%20Janus%20Decision.pdf" TargetMode="External"/><Relationship Id="rId4" Type="http://schemas.openxmlformats.org/officeDocument/2006/relationships/styles" Target="styles.xml"/><Relationship Id="rId9" Type="http://schemas.openxmlformats.org/officeDocument/2006/relationships/hyperlink" Target="https://www.seattletimes.com/seattle-news/crime/two-attorneys-ordered-to-pay-more-than-24000-over-perjury-allegation-against-seattle-police-officer-who-shot-charleena-lyl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Fax%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Integra Telecom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BF96F2-6CB8-4313-9207-56BE1C0A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Cover Sheet.dot</Template>
  <TotalTime>2</TotalTime>
  <Pages>1</Pages>
  <Words>248</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FAX TRANSMISSION COVER SHEET</vt:lpstr>
    </vt:vector>
  </TitlesOfParts>
  <Company>WASPC</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 COVER SHEET</dc:title>
  <dc:subject>Betty Oliveira</dc:subject>
  <dc:creator>jyoder</dc:creator>
  <cp:lastModifiedBy>Deb Gregory</cp:lastModifiedBy>
  <cp:revision>3</cp:revision>
  <cp:lastPrinted>2018-06-01T20:00:00Z</cp:lastPrinted>
  <dcterms:created xsi:type="dcterms:W3CDTF">2018-08-07T22:21:00Z</dcterms:created>
  <dcterms:modified xsi:type="dcterms:W3CDTF">2018-08-07T22:22:00Z</dcterms:modified>
</cp:coreProperties>
</file>