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61" w:rsidRDefault="00734761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734761" w:rsidRDefault="00990EAD" w:rsidP="00990EAD">
      <w:pPr>
        <w:autoSpaceDE w:val="0"/>
        <w:autoSpaceDN w:val="0"/>
        <w:adjustRightInd w:val="0"/>
      </w:pPr>
      <w:r>
        <w:rPr>
          <w:b/>
          <w:sz w:val="26"/>
          <w:szCs w:val="26"/>
        </w:rPr>
        <w:t xml:space="preserve">NIVEL:  </w:t>
      </w:r>
      <w:r>
        <w:rPr>
          <w:b/>
          <w:sz w:val="26"/>
          <w:szCs w:val="26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>
        <w:rPr>
          <w:b/>
          <w:sz w:val="26"/>
          <w:szCs w:val="26"/>
        </w:rPr>
        <w:instrText xml:space="preserve"> FORMTEXT </w:instrText>
      </w:r>
      <w:r>
        <w:rPr>
          <w:b/>
          <w:sz w:val="26"/>
          <w:szCs w:val="26"/>
        </w:rPr>
      </w:r>
      <w:r>
        <w:rPr>
          <w:b/>
          <w:sz w:val="26"/>
          <w:szCs w:val="26"/>
        </w:rPr>
        <w:fldChar w:fldCharType="separate"/>
      </w:r>
      <w:r>
        <w:rPr>
          <w:b/>
          <w:noProof/>
          <w:sz w:val="26"/>
          <w:szCs w:val="26"/>
        </w:rPr>
        <w:t> </w:t>
      </w:r>
      <w:r>
        <w:rPr>
          <w:b/>
          <w:noProof/>
          <w:sz w:val="26"/>
          <w:szCs w:val="26"/>
        </w:rPr>
        <w:t> </w:t>
      </w:r>
      <w:r>
        <w:rPr>
          <w:b/>
          <w:noProof/>
          <w:sz w:val="26"/>
          <w:szCs w:val="26"/>
        </w:rPr>
        <w:t> </w:t>
      </w:r>
      <w:r>
        <w:rPr>
          <w:b/>
          <w:noProof/>
          <w:sz w:val="26"/>
          <w:szCs w:val="26"/>
        </w:rPr>
        <w:t> </w:t>
      </w:r>
      <w:r>
        <w:rPr>
          <w:b/>
          <w:noProof/>
          <w:sz w:val="26"/>
          <w:szCs w:val="26"/>
        </w:rPr>
        <w:t> </w:t>
      </w:r>
      <w:r>
        <w:rPr>
          <w:b/>
          <w:sz w:val="26"/>
          <w:szCs w:val="26"/>
        </w:rPr>
        <w:fldChar w:fldCharType="end"/>
      </w:r>
      <w:bookmarkEnd w:id="0"/>
      <w:r>
        <w:rPr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</w:t>
      </w:r>
      <w:r>
        <w:rPr>
          <w:sz w:val="25"/>
          <w:szCs w:val="25"/>
        </w:rPr>
        <w:t xml:space="preserve"> Informe </w:t>
      </w:r>
      <w:r>
        <w:t>N</w:t>
      </w:r>
      <w:proofErr w:type="gramStart"/>
      <w:r>
        <w:t>.º</w:t>
      </w:r>
      <w:proofErr w:type="gramEnd"/>
      <w:r>
        <w:t xml:space="preserve"> 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      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fldChar w:fldCharType="end"/>
      </w:r>
      <w:bookmarkEnd w:id="3"/>
    </w:p>
    <w:p w:rsidR="00734761" w:rsidRDefault="00990EAD">
      <w:pPr>
        <w:autoSpaceDE w:val="0"/>
        <w:autoSpaceDN w:val="0"/>
        <w:adjustRightInd w:val="0"/>
        <w:spacing w:before="120"/>
      </w:pPr>
      <w:r>
        <w:rPr>
          <w:b/>
          <w:sz w:val="27"/>
          <w:szCs w:val="27"/>
        </w:rPr>
        <w:t>NIVEL: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>
        <w:rPr>
          <w:sz w:val="25"/>
          <w:szCs w:val="25"/>
        </w:rPr>
        <w:instrText xml:space="preserve"> FORMTEXT </w:instrText>
      </w:r>
      <w:r>
        <w:rPr>
          <w:sz w:val="25"/>
          <w:szCs w:val="25"/>
        </w:rPr>
      </w:r>
      <w:r>
        <w:rPr>
          <w:sz w:val="25"/>
          <w:szCs w:val="25"/>
        </w:rPr>
        <w:fldChar w:fldCharType="separate"/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noProof/>
          <w:sz w:val="25"/>
          <w:szCs w:val="25"/>
        </w:rPr>
        <w:t> </w:t>
      </w:r>
      <w:r>
        <w:rPr>
          <w:sz w:val="25"/>
          <w:szCs w:val="25"/>
        </w:rPr>
        <w:fldChar w:fldCharType="end"/>
      </w:r>
      <w:bookmarkEnd w:id="4"/>
      <w:r>
        <w:rPr>
          <w:sz w:val="25"/>
          <w:szCs w:val="25"/>
        </w:rPr>
        <w:t xml:space="preserve">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fldChar w:fldCharType="end"/>
      </w:r>
      <w:bookmarkEnd w:id="5"/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Identificación </w:t>
      </w:r>
      <w:r>
        <w:t xml:space="preserve">N.º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       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fldChar w:fldCharType="end"/>
      </w:r>
      <w:bookmarkEnd w:id="7"/>
    </w:p>
    <w:p w:rsidR="00734761" w:rsidRDefault="00734761">
      <w:pPr>
        <w:autoSpaceDE w:val="0"/>
        <w:autoSpaceDN w:val="0"/>
        <w:adjustRightInd w:val="0"/>
        <w:rPr>
          <w:b/>
          <w:sz w:val="27"/>
          <w:szCs w:val="27"/>
        </w:rPr>
      </w:pPr>
    </w:p>
    <w:p w:rsidR="00734761" w:rsidRPr="00990EAD" w:rsidRDefault="00990EAD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90EAD">
        <w:rPr>
          <w:b/>
          <w:sz w:val="27"/>
          <w:szCs w:val="27"/>
        </w:rPr>
        <w:t xml:space="preserve">FORMULARIO DE REGISTRO DE RESIDENCIA TRANSITORIA / </w:t>
      </w:r>
      <w:r w:rsidRPr="00990EAD">
        <w:rPr>
          <w:b/>
          <w:sz w:val="27"/>
          <w:szCs w:val="27"/>
        </w:rPr>
        <w:t>NO FIJA</w:t>
      </w:r>
    </w:p>
    <w:p w:rsidR="00734761" w:rsidRDefault="00734761">
      <w:pPr>
        <w:autoSpaceDE w:val="0"/>
        <w:autoSpaceDN w:val="0"/>
        <w:adjustRightInd w:val="0"/>
        <w:jc w:val="center"/>
        <w:rPr>
          <w:rFonts w:ascii="Courier" w:hAnsi="Courier" w:cs="Courier"/>
          <w:b/>
          <w:sz w:val="31"/>
          <w:szCs w:val="31"/>
        </w:rPr>
      </w:pPr>
    </w:p>
    <w:p w:rsidR="00734761" w:rsidRDefault="00990EAD">
      <w:pPr>
        <w:autoSpaceDE w:val="0"/>
        <w:autoSpaceDN w:val="0"/>
        <w:adjustRightInd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     </w:t>
      </w:r>
      <w:r>
        <w:rPr>
          <w:b/>
          <w:sz w:val="34"/>
          <w:szCs w:val="3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" w:name="Text26"/>
      <w:r>
        <w:rPr>
          <w:b/>
          <w:sz w:val="34"/>
          <w:szCs w:val="34"/>
        </w:rPr>
        <w:instrText xml:space="preserve"> FORMTEXT </w:instrText>
      </w:r>
      <w:r>
        <w:rPr>
          <w:b/>
          <w:sz w:val="34"/>
          <w:szCs w:val="34"/>
        </w:rPr>
      </w:r>
      <w:r>
        <w:rPr>
          <w:b/>
          <w:sz w:val="34"/>
          <w:szCs w:val="34"/>
        </w:rPr>
        <w:fldChar w:fldCharType="separate"/>
      </w:r>
      <w:r>
        <w:rPr>
          <w:b/>
          <w:noProof/>
          <w:sz w:val="34"/>
          <w:szCs w:val="34"/>
        </w:rPr>
        <w:t> </w:t>
      </w:r>
      <w:r>
        <w:rPr>
          <w:b/>
          <w:noProof/>
          <w:sz w:val="34"/>
          <w:szCs w:val="34"/>
        </w:rPr>
        <w:t> </w:t>
      </w:r>
      <w:r>
        <w:rPr>
          <w:b/>
          <w:noProof/>
          <w:sz w:val="34"/>
          <w:szCs w:val="34"/>
        </w:rPr>
        <w:t> </w:t>
      </w:r>
      <w:r>
        <w:rPr>
          <w:b/>
          <w:noProof/>
          <w:sz w:val="34"/>
          <w:szCs w:val="34"/>
        </w:rPr>
        <w:t> </w:t>
      </w:r>
      <w:r>
        <w:rPr>
          <w:b/>
          <w:noProof/>
          <w:sz w:val="34"/>
          <w:szCs w:val="34"/>
        </w:rPr>
        <w:t> </w:t>
      </w:r>
      <w:r>
        <w:rPr>
          <w:b/>
          <w:sz w:val="34"/>
          <w:szCs w:val="34"/>
        </w:rPr>
        <w:fldChar w:fldCharType="end"/>
      </w:r>
      <w:bookmarkEnd w:id="8"/>
      <w:r>
        <w:rPr>
          <w:b/>
          <w:sz w:val="34"/>
          <w:szCs w:val="34"/>
        </w:rPr>
        <w:t xml:space="preserve"> OFICINA DEL ALGUACIL DEL CONDADO</w:t>
      </w:r>
    </w:p>
    <w:p w:rsidR="00734761" w:rsidRDefault="00990EAD">
      <w:pPr>
        <w:autoSpaceDE w:val="0"/>
        <w:autoSpaceDN w:val="0"/>
        <w:adjustRightInd w:val="0"/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Requisitos de registro para agresores sexuales y/o s</w:t>
      </w:r>
      <w:r>
        <w:rPr>
          <w:b/>
          <w:sz w:val="29"/>
          <w:szCs w:val="29"/>
        </w:rPr>
        <w:t>ecuestradores</w:t>
      </w:r>
    </w:p>
    <w:p w:rsidR="00734761" w:rsidRDefault="00734761">
      <w:pPr>
        <w:autoSpaceDE w:val="0"/>
        <w:autoSpaceDN w:val="0"/>
        <w:adjustRightInd w:val="0"/>
        <w:jc w:val="center"/>
        <w:rPr>
          <w:b/>
          <w:sz w:val="29"/>
          <w:szCs w:val="29"/>
        </w:rPr>
      </w:pPr>
    </w:p>
    <w:p w:rsidR="00734761" w:rsidRDefault="00990EAD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Vigente a partir del 22 de julio de 2001, si usted no tiene una lugar de residencia fijo, debe proporcionar un aviso por escrito </w:t>
      </w:r>
      <w:r>
        <w:rPr>
          <w:sz w:val="26"/>
          <w:szCs w:val="26"/>
        </w:rPr>
        <w:t>al</w:t>
      </w:r>
      <w:r>
        <w:rPr>
          <w:sz w:val="25"/>
          <w:szCs w:val="25"/>
        </w:rPr>
        <w:t xml:space="preserve"> alguacil del condado donde esté registrado en un plazo de tres (3) días hábiles después de que deje de tener un lugar de residencia fijo (salvo los fines de semana y los feriados).</w:t>
      </w:r>
    </w:p>
    <w:p w:rsidR="00734761" w:rsidRDefault="00734761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734761" w:rsidRDefault="00990EAD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Asimismo, </w:t>
      </w:r>
      <w:r>
        <w:rPr>
          <w:sz w:val="25"/>
          <w:szCs w:val="25"/>
        </w:rPr>
        <w:t>si usted no tiene un lugar de residencia fijo, debe presentarse</w:t>
      </w:r>
      <w:r>
        <w:rPr>
          <w:sz w:val="25"/>
          <w:szCs w:val="25"/>
        </w:rPr>
        <w:t xml:space="preserve"> personalmente ante el alguacil del condado en el que esté registrado todas las semanas.  Todas las semanas se define como cada siete </w:t>
      </w:r>
      <w:r>
        <w:rPr>
          <w:sz w:val="26"/>
          <w:szCs w:val="26"/>
        </w:rPr>
        <w:t>(7)</w:t>
      </w:r>
      <w:r>
        <w:rPr>
          <w:sz w:val="25"/>
          <w:szCs w:val="25"/>
        </w:rPr>
        <w:t xml:space="preserve"> días, de lunes a viernes de 8:00 a. m. a 4:00 p. m. (sin incluir feriados).</w:t>
      </w:r>
    </w:p>
    <w:p w:rsidR="00734761" w:rsidRDefault="00734761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734761" w:rsidRDefault="00990EA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La falta de un lugar de residencia fijo e</w:t>
      </w:r>
      <w:r>
        <w:rPr>
          <w:b/>
          <w:sz w:val="26"/>
          <w:szCs w:val="26"/>
        </w:rPr>
        <w:t xml:space="preserve">s un factor que podría ser tenido en cuenta al determinar su nivel de </w:t>
      </w:r>
      <w:r>
        <w:rPr>
          <w:b/>
          <w:sz w:val="25"/>
          <w:szCs w:val="25"/>
        </w:rPr>
        <w:t>riesgo</w:t>
      </w:r>
      <w:r>
        <w:rPr>
          <w:b/>
          <w:sz w:val="26"/>
          <w:szCs w:val="26"/>
        </w:rPr>
        <w:t xml:space="preserve"> y la comunicación a la comunidad.</w:t>
      </w:r>
    </w:p>
    <w:p w:rsidR="00734761" w:rsidRDefault="0073476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52"/>
        <w:gridCol w:w="199"/>
        <w:gridCol w:w="450"/>
        <w:gridCol w:w="267"/>
        <w:gridCol w:w="453"/>
        <w:gridCol w:w="90"/>
        <w:gridCol w:w="90"/>
        <w:gridCol w:w="540"/>
        <w:gridCol w:w="450"/>
        <w:gridCol w:w="990"/>
        <w:gridCol w:w="540"/>
        <w:gridCol w:w="450"/>
        <w:gridCol w:w="900"/>
        <w:gridCol w:w="450"/>
        <w:gridCol w:w="180"/>
        <w:gridCol w:w="270"/>
        <w:gridCol w:w="643"/>
        <w:gridCol w:w="167"/>
        <w:gridCol w:w="1188"/>
      </w:tblGrid>
      <w:tr w:rsidR="00787A17" w:rsidRPr="00787A17" w:rsidTr="00990EAD">
        <w:trPr>
          <w:trHeight w:val="374"/>
        </w:trPr>
        <w:tc>
          <w:tcPr>
            <w:tcW w:w="1458" w:type="dxa"/>
            <w:gridSpan w:val="3"/>
            <w:vAlign w:val="center"/>
          </w:tcPr>
          <w:p w:rsidR="00734761" w:rsidRDefault="00990EA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8118" w:type="dxa"/>
            <w:gridSpan w:val="17"/>
            <w:tcBorders>
              <w:bottom w:val="single" w:sz="4" w:space="0" w:color="auto"/>
            </w:tcBorders>
            <w:vAlign w:val="center"/>
          </w:tcPr>
          <w:p w:rsidR="00734761" w:rsidRDefault="00990EA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bookmarkStart w:id="10" w:name="Text8"/>
        <w:bookmarkEnd w:id="10"/>
      </w:tr>
      <w:tr w:rsidR="00A450F6" w:rsidRPr="00787A17" w:rsidTr="00990EAD">
        <w:trPr>
          <w:trHeight w:val="422"/>
        </w:trPr>
        <w:tc>
          <w:tcPr>
            <w:tcW w:w="2808" w:type="dxa"/>
            <w:gridSpan w:val="8"/>
            <w:vAlign w:val="bottom"/>
          </w:tcPr>
          <w:p w:rsidR="00734761" w:rsidRPr="00990EAD" w:rsidRDefault="00990E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0EAD">
              <w:rPr>
                <w:sz w:val="22"/>
                <w:szCs w:val="22"/>
              </w:rPr>
              <w:t>FECHA DE NACIMIENTO: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790" w:type="dxa"/>
            <w:gridSpan w:val="6"/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bookmarkStart w:id="11" w:name="Text7"/>
            <w:bookmarkEnd w:id="11"/>
            <w:r w:rsidRPr="00990EAD">
              <w:rPr>
                <w:sz w:val="22"/>
                <w:szCs w:val="22"/>
              </w:rPr>
              <w:t>N.º DE SEGURO SOCIAL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bookmarkStart w:id="12" w:name="Text20"/>
        <w:bookmarkEnd w:id="12"/>
      </w:tr>
      <w:tr w:rsidR="00A450F6" w:rsidRPr="00787A17" w:rsidTr="00990EAD">
        <w:trPr>
          <w:trHeight w:val="530"/>
        </w:trPr>
        <w:tc>
          <w:tcPr>
            <w:tcW w:w="2628" w:type="dxa"/>
            <w:gridSpan w:val="6"/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  <w:rPr>
                <w:b/>
              </w:rPr>
            </w:pPr>
            <w:r>
              <w:t>LUGAR DE EMPLEO:</w:t>
            </w:r>
          </w:p>
        </w:tc>
        <w:tc>
          <w:tcPr>
            <w:tcW w:w="6948" w:type="dxa"/>
            <w:gridSpan w:val="14"/>
            <w:tcBorders>
              <w:bottom w:val="single" w:sz="4" w:space="0" w:color="auto"/>
            </w:tcBorders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bookmarkStart w:id="13" w:name="Text10"/>
        <w:bookmarkEnd w:id="13"/>
      </w:tr>
      <w:tr w:rsidR="00787A17" w:rsidRPr="00787A17" w:rsidTr="00990EAD">
        <w:trPr>
          <w:trHeight w:val="422"/>
        </w:trPr>
        <w:tc>
          <w:tcPr>
            <w:tcW w:w="9576" w:type="dxa"/>
            <w:gridSpan w:val="20"/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INFORMACIÓN DEL VEHÍCULO:</w:t>
            </w:r>
          </w:p>
        </w:tc>
      </w:tr>
      <w:tr w:rsidR="00787A17" w:rsidRPr="00787A17" w:rsidTr="00990EAD">
        <w:trPr>
          <w:trHeight w:val="440"/>
        </w:trPr>
        <w:tc>
          <w:tcPr>
            <w:tcW w:w="1259" w:type="dxa"/>
            <w:gridSpan w:val="2"/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r>
              <w:t xml:space="preserve">AÑO: </w:t>
            </w:r>
          </w:p>
        </w:tc>
        <w:tc>
          <w:tcPr>
            <w:tcW w:w="916" w:type="dxa"/>
            <w:gridSpan w:val="3"/>
            <w:tcBorders>
              <w:bottom w:val="single" w:sz="4" w:space="0" w:color="auto"/>
            </w:tcBorders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73" w:type="dxa"/>
            <w:gridSpan w:val="4"/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bookmarkStart w:id="14" w:name="Text11"/>
            <w:bookmarkEnd w:id="14"/>
            <w:r>
              <w:t>MARCA: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bookmarkStart w:id="15" w:name="Text12"/>
            <w:bookmarkEnd w:id="15"/>
            <w:r>
              <w:t>MODELO:</w:t>
            </w:r>
          </w:p>
        </w:tc>
        <w:tc>
          <w:tcPr>
            <w:tcW w:w="2898" w:type="dxa"/>
            <w:gridSpan w:val="6"/>
            <w:tcBorders>
              <w:bottom w:val="single" w:sz="4" w:space="0" w:color="auto"/>
            </w:tcBorders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bookmarkStart w:id="16" w:name="Text13"/>
        <w:bookmarkEnd w:id="16"/>
      </w:tr>
      <w:tr w:rsidR="00787A17" w:rsidRPr="00787A17" w:rsidTr="00990EAD">
        <w:trPr>
          <w:trHeight w:val="458"/>
        </w:trPr>
        <w:tc>
          <w:tcPr>
            <w:tcW w:w="1207" w:type="dxa"/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r>
              <w:t>COLOR:</w:t>
            </w:r>
          </w:p>
        </w:tc>
        <w:tc>
          <w:tcPr>
            <w:tcW w:w="1421" w:type="dxa"/>
            <w:gridSpan w:val="5"/>
            <w:tcBorders>
              <w:bottom w:val="single" w:sz="4" w:space="0" w:color="auto"/>
            </w:tcBorders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160" w:type="dxa"/>
            <w:gridSpan w:val="5"/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bookmarkStart w:id="17" w:name="Text14"/>
            <w:bookmarkEnd w:id="17"/>
            <w:r>
              <w:t>N.º DE LICENCIA: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0" w:type="dxa"/>
            <w:gridSpan w:val="4"/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bookmarkStart w:id="18" w:name="Text15"/>
            <w:bookmarkEnd w:id="18"/>
            <w:r>
              <w:t>ESTADO: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bookmarkStart w:id="19" w:name="Text16"/>
        <w:bookmarkEnd w:id="19"/>
      </w:tr>
      <w:tr w:rsidR="00787A17" w:rsidRPr="00787A17" w:rsidTr="00990EAD">
        <w:trPr>
          <w:trHeight w:val="440"/>
        </w:trPr>
        <w:tc>
          <w:tcPr>
            <w:tcW w:w="5778" w:type="dxa"/>
            <w:gridSpan w:val="13"/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r>
              <w:t>¿CÓMO PODEMOS COMUNICARNOS CON USTED?</w:t>
            </w:r>
          </w:p>
        </w:tc>
        <w:tc>
          <w:tcPr>
            <w:tcW w:w="3798" w:type="dxa"/>
            <w:gridSpan w:val="7"/>
            <w:tcBorders>
              <w:bottom w:val="single" w:sz="4" w:space="0" w:color="auto"/>
            </w:tcBorders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bookmarkStart w:id="20" w:name="Text17"/>
        <w:bookmarkEnd w:id="20"/>
      </w:tr>
      <w:tr w:rsidR="00787A17" w:rsidRPr="00787A17" w:rsidTr="00990EAD">
        <w:trPr>
          <w:trHeight w:val="522"/>
        </w:trPr>
        <w:tc>
          <w:tcPr>
            <w:tcW w:w="3798" w:type="dxa"/>
            <w:gridSpan w:val="10"/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r>
              <w:t>¿MENSAJE POR TELÉFONO?</w:t>
            </w:r>
          </w:p>
        </w:tc>
        <w:tc>
          <w:tcPr>
            <w:tcW w:w="5778" w:type="dxa"/>
            <w:gridSpan w:val="10"/>
            <w:tcBorders>
              <w:bottom w:val="single" w:sz="4" w:space="0" w:color="auto"/>
            </w:tcBorders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bookmarkStart w:id="21" w:name="Text18"/>
        <w:bookmarkEnd w:id="21"/>
      </w:tr>
      <w:tr w:rsidR="00787A17" w:rsidRPr="00787A17" w:rsidTr="00990EAD">
        <w:trPr>
          <w:trHeight w:val="818"/>
        </w:trPr>
        <w:tc>
          <w:tcPr>
            <w:tcW w:w="9576" w:type="dxa"/>
            <w:gridSpan w:val="20"/>
            <w:vAlign w:val="center"/>
          </w:tcPr>
          <w:p w:rsidR="00734761" w:rsidRDefault="00990EAD">
            <w:pPr>
              <w:autoSpaceDE w:val="0"/>
              <w:autoSpaceDN w:val="0"/>
              <w:adjustRightInd w:val="0"/>
            </w:pPr>
            <w:r>
              <w:t xml:space="preserve">Su próxima fecha de presentación es el  </w:t>
            </w:r>
            <w:r>
              <w:rPr>
                <w:u w:val="single"/>
              </w:rPr>
              <w:t xml:space="preserve">   </w:t>
            </w:r>
            <w:r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     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>
              <w:t xml:space="preserve">  que es dentro de siete (7) días.</w:t>
            </w:r>
          </w:p>
        </w:tc>
        <w:bookmarkStart w:id="22" w:name="Text19"/>
        <w:bookmarkEnd w:id="22"/>
      </w:tr>
      <w:tr w:rsidR="00787A17" w:rsidRPr="00787A17" w:rsidTr="00990EAD">
        <w:trPr>
          <w:trHeight w:val="765"/>
        </w:trPr>
        <w:tc>
          <w:tcPr>
            <w:tcW w:w="9576" w:type="dxa"/>
            <w:gridSpan w:val="20"/>
            <w:vAlign w:val="center"/>
          </w:tcPr>
          <w:p w:rsidR="00734761" w:rsidRDefault="00990EA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AL FIRMAR ESTE FORMULARIO CERTIFICO QUE NO TENGO UNA VIVIENDA NI UN DOMICILIO FIJO Y QUE ESTOY AL TANTO DE LA PRÓXIMA FECHA EN QUE DEBO PRESENTARME.</w:t>
            </w:r>
          </w:p>
        </w:tc>
      </w:tr>
      <w:tr w:rsidR="00787A17" w:rsidRPr="00787A17" w:rsidTr="00990EAD">
        <w:trPr>
          <w:trHeight w:val="260"/>
        </w:trPr>
        <w:tc>
          <w:tcPr>
            <w:tcW w:w="9576" w:type="dxa"/>
            <w:gridSpan w:val="20"/>
            <w:vAlign w:val="center"/>
          </w:tcPr>
          <w:p w:rsidR="00734761" w:rsidRDefault="00734761">
            <w:pPr>
              <w:autoSpaceDE w:val="0"/>
              <w:autoSpaceDN w:val="0"/>
              <w:adjustRightInd w:val="0"/>
            </w:pPr>
          </w:p>
        </w:tc>
      </w:tr>
      <w:tr w:rsidR="00A450F6" w:rsidRPr="00787A17" w:rsidTr="00990EAD">
        <w:trPr>
          <w:trHeight w:val="467"/>
        </w:trPr>
        <w:tc>
          <w:tcPr>
            <w:tcW w:w="2718" w:type="dxa"/>
            <w:gridSpan w:val="7"/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r>
              <w:t xml:space="preserve">Firma del infractor: </w:t>
            </w:r>
          </w:p>
        </w:tc>
        <w:tc>
          <w:tcPr>
            <w:tcW w:w="4590" w:type="dxa"/>
            <w:gridSpan w:val="9"/>
            <w:tcBorders>
              <w:bottom w:val="single" w:sz="4" w:space="0" w:color="auto"/>
            </w:tcBorders>
            <w:vAlign w:val="bottom"/>
          </w:tcPr>
          <w:p w:rsidR="00734761" w:rsidRDefault="00734761">
            <w:pPr>
              <w:autoSpaceDE w:val="0"/>
              <w:autoSpaceDN w:val="0"/>
              <w:adjustRightInd w:val="0"/>
            </w:pPr>
          </w:p>
        </w:tc>
        <w:tc>
          <w:tcPr>
            <w:tcW w:w="913" w:type="dxa"/>
            <w:gridSpan w:val="2"/>
            <w:vAlign w:val="bottom"/>
          </w:tcPr>
          <w:p w:rsidR="00734761" w:rsidRDefault="00990EAD">
            <w:pPr>
              <w:autoSpaceDE w:val="0"/>
              <w:autoSpaceDN w:val="0"/>
              <w:adjustRightInd w:val="0"/>
            </w:pPr>
            <w:r>
              <w:t>Fecha: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vAlign w:val="bottom"/>
          </w:tcPr>
          <w:p w:rsidR="00734761" w:rsidRDefault="00734761">
            <w:pPr>
              <w:autoSpaceDE w:val="0"/>
              <w:autoSpaceDN w:val="0"/>
              <w:adjustRightInd w:val="0"/>
            </w:pPr>
          </w:p>
        </w:tc>
      </w:tr>
      <w:tr w:rsidR="00A450F6" w:rsidRPr="00787A17" w:rsidTr="00990EAD">
        <w:trPr>
          <w:trHeight w:val="620"/>
        </w:trPr>
        <w:tc>
          <w:tcPr>
            <w:tcW w:w="1908" w:type="dxa"/>
            <w:gridSpan w:val="4"/>
            <w:vAlign w:val="bottom"/>
          </w:tcPr>
          <w:p w:rsidR="00734761" w:rsidRDefault="00990EAD">
            <w:r>
              <w:t>Por funcionario:</w:t>
            </w:r>
          </w:p>
        </w:tc>
        <w:tc>
          <w:tcPr>
            <w:tcW w:w="7668" w:type="dxa"/>
            <w:gridSpan w:val="16"/>
            <w:tcBorders>
              <w:bottom w:val="single" w:sz="4" w:space="0" w:color="auto"/>
            </w:tcBorders>
            <w:vAlign w:val="bottom"/>
          </w:tcPr>
          <w:p w:rsidR="00734761" w:rsidRDefault="00734761">
            <w:pPr>
              <w:autoSpaceDE w:val="0"/>
              <w:autoSpaceDN w:val="0"/>
              <w:adjustRightInd w:val="0"/>
            </w:pPr>
          </w:p>
        </w:tc>
      </w:tr>
    </w:tbl>
    <w:p w:rsidR="00734761" w:rsidRPr="00990EAD" w:rsidRDefault="00734761">
      <w:pPr>
        <w:rPr>
          <w:sz w:val="2"/>
          <w:szCs w:val="2"/>
        </w:rPr>
      </w:pPr>
      <w:bookmarkStart w:id="23" w:name="_GoBack"/>
      <w:bookmarkEnd w:id="23"/>
    </w:p>
    <w:sectPr w:rsidR="00734761" w:rsidRPr="00990EAD">
      <w:pgSz w:w="12240" w:h="15840"/>
      <w:pgMar w:top="990" w:right="1440" w:bottom="108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0C78F3"/>
    <w:rsid w:val="00005099"/>
    <w:rsid w:val="00010CDE"/>
    <w:rsid w:val="0001149E"/>
    <w:rsid w:val="000351AC"/>
    <w:rsid w:val="00035780"/>
    <w:rsid w:val="00056637"/>
    <w:rsid w:val="000568A8"/>
    <w:rsid w:val="00056D13"/>
    <w:rsid w:val="00056E9D"/>
    <w:rsid w:val="0006685B"/>
    <w:rsid w:val="0008151C"/>
    <w:rsid w:val="0008622D"/>
    <w:rsid w:val="00094102"/>
    <w:rsid w:val="000A6532"/>
    <w:rsid w:val="000C78F3"/>
    <w:rsid w:val="000D24E1"/>
    <w:rsid w:val="000E2AA5"/>
    <w:rsid w:val="000E43FA"/>
    <w:rsid w:val="000E5DB2"/>
    <w:rsid w:val="000F23D7"/>
    <w:rsid w:val="00112EA8"/>
    <w:rsid w:val="0011534F"/>
    <w:rsid w:val="00122DE2"/>
    <w:rsid w:val="00126A9F"/>
    <w:rsid w:val="001352A5"/>
    <w:rsid w:val="001507EA"/>
    <w:rsid w:val="001664E4"/>
    <w:rsid w:val="0017333B"/>
    <w:rsid w:val="00174400"/>
    <w:rsid w:val="001B709B"/>
    <w:rsid w:val="001C38A4"/>
    <w:rsid w:val="001C769A"/>
    <w:rsid w:val="00221EF0"/>
    <w:rsid w:val="00240F9F"/>
    <w:rsid w:val="002568DF"/>
    <w:rsid w:val="002A65AD"/>
    <w:rsid w:val="00322AFB"/>
    <w:rsid w:val="00375CE4"/>
    <w:rsid w:val="003A4395"/>
    <w:rsid w:val="00403306"/>
    <w:rsid w:val="004044A3"/>
    <w:rsid w:val="00423C7B"/>
    <w:rsid w:val="00457DA5"/>
    <w:rsid w:val="004A7284"/>
    <w:rsid w:val="004B06FD"/>
    <w:rsid w:val="004B5201"/>
    <w:rsid w:val="004C19F4"/>
    <w:rsid w:val="004C5FC3"/>
    <w:rsid w:val="0052112B"/>
    <w:rsid w:val="00530356"/>
    <w:rsid w:val="0057374C"/>
    <w:rsid w:val="005932F8"/>
    <w:rsid w:val="005A7D6D"/>
    <w:rsid w:val="005D5B53"/>
    <w:rsid w:val="005D7CF4"/>
    <w:rsid w:val="005F0117"/>
    <w:rsid w:val="00610C6C"/>
    <w:rsid w:val="00660DC6"/>
    <w:rsid w:val="006C2E15"/>
    <w:rsid w:val="006E0F72"/>
    <w:rsid w:val="00702969"/>
    <w:rsid w:val="007061F0"/>
    <w:rsid w:val="00713673"/>
    <w:rsid w:val="00714CAD"/>
    <w:rsid w:val="007152A3"/>
    <w:rsid w:val="007246EC"/>
    <w:rsid w:val="00734761"/>
    <w:rsid w:val="00776C17"/>
    <w:rsid w:val="00787A17"/>
    <w:rsid w:val="007A0774"/>
    <w:rsid w:val="007A3177"/>
    <w:rsid w:val="007C2D9A"/>
    <w:rsid w:val="007D233A"/>
    <w:rsid w:val="007E2991"/>
    <w:rsid w:val="00817B75"/>
    <w:rsid w:val="0083432F"/>
    <w:rsid w:val="00840760"/>
    <w:rsid w:val="00843FDB"/>
    <w:rsid w:val="0084456F"/>
    <w:rsid w:val="00874E50"/>
    <w:rsid w:val="008A335B"/>
    <w:rsid w:val="008D1042"/>
    <w:rsid w:val="0093670F"/>
    <w:rsid w:val="00961BD2"/>
    <w:rsid w:val="00964723"/>
    <w:rsid w:val="00972318"/>
    <w:rsid w:val="00976F66"/>
    <w:rsid w:val="009846D7"/>
    <w:rsid w:val="00990EAD"/>
    <w:rsid w:val="009C798E"/>
    <w:rsid w:val="009D3F33"/>
    <w:rsid w:val="009E0E58"/>
    <w:rsid w:val="009E178F"/>
    <w:rsid w:val="00A02CBC"/>
    <w:rsid w:val="00A14089"/>
    <w:rsid w:val="00A40AD6"/>
    <w:rsid w:val="00A450F6"/>
    <w:rsid w:val="00A468A7"/>
    <w:rsid w:val="00A61ED4"/>
    <w:rsid w:val="00A735B5"/>
    <w:rsid w:val="00A94AAC"/>
    <w:rsid w:val="00AC5F6E"/>
    <w:rsid w:val="00AD22FA"/>
    <w:rsid w:val="00AE16D5"/>
    <w:rsid w:val="00AF06FB"/>
    <w:rsid w:val="00B00177"/>
    <w:rsid w:val="00B01CE9"/>
    <w:rsid w:val="00B301E0"/>
    <w:rsid w:val="00B413F4"/>
    <w:rsid w:val="00B43CA4"/>
    <w:rsid w:val="00B47188"/>
    <w:rsid w:val="00B51FAB"/>
    <w:rsid w:val="00B531FD"/>
    <w:rsid w:val="00B616AB"/>
    <w:rsid w:val="00B774EC"/>
    <w:rsid w:val="00BA143D"/>
    <w:rsid w:val="00BA5786"/>
    <w:rsid w:val="00BC20E7"/>
    <w:rsid w:val="00BE004A"/>
    <w:rsid w:val="00BE21D3"/>
    <w:rsid w:val="00BF577D"/>
    <w:rsid w:val="00C17A88"/>
    <w:rsid w:val="00C4448B"/>
    <w:rsid w:val="00C70D02"/>
    <w:rsid w:val="00C85710"/>
    <w:rsid w:val="00C96975"/>
    <w:rsid w:val="00CF341B"/>
    <w:rsid w:val="00D037B3"/>
    <w:rsid w:val="00D0683B"/>
    <w:rsid w:val="00D25DBE"/>
    <w:rsid w:val="00D35278"/>
    <w:rsid w:val="00D43BB9"/>
    <w:rsid w:val="00D47254"/>
    <w:rsid w:val="00D503A7"/>
    <w:rsid w:val="00D50BA4"/>
    <w:rsid w:val="00D962EE"/>
    <w:rsid w:val="00DD67D5"/>
    <w:rsid w:val="00DE09D8"/>
    <w:rsid w:val="00DE5264"/>
    <w:rsid w:val="00E47107"/>
    <w:rsid w:val="00E565D1"/>
    <w:rsid w:val="00E65712"/>
    <w:rsid w:val="00E7197D"/>
    <w:rsid w:val="00EA49B9"/>
    <w:rsid w:val="00EE5C23"/>
    <w:rsid w:val="00F134FD"/>
    <w:rsid w:val="00F15132"/>
    <w:rsid w:val="00F424F0"/>
    <w:rsid w:val="00F476AF"/>
    <w:rsid w:val="00F65865"/>
    <w:rsid w:val="00F81B80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9FF2BD-C724-4163-8198-14FB9586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US" w:bidi="es-E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A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507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5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07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507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07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07EA"/>
  </w:style>
  <w:style w:type="paragraph" w:styleId="CommentSubject">
    <w:name w:val="annotation subject"/>
    <w:basedOn w:val="CommentText"/>
    <w:next w:val="CommentText"/>
    <w:link w:val="CommentSubjectChar"/>
    <w:rsid w:val="00150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0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6A00-FCF0-477B-82B6-974F359C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Jordan</dc:creator>
  <cp:lastModifiedBy>Danielle Weatherbee</cp:lastModifiedBy>
  <cp:revision>17</cp:revision>
  <dcterms:created xsi:type="dcterms:W3CDTF">2011-06-13T22:57:00Z</dcterms:created>
  <dcterms:modified xsi:type="dcterms:W3CDTF">2015-04-16T19:42:00Z</dcterms:modified>
</cp:coreProperties>
</file>