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2436AA">
        <w:rPr>
          <w:rFonts w:ascii="Arial" w:hAnsi="Arial" w:cs="Arial"/>
          <w:b/>
          <w:i/>
          <w:sz w:val="28"/>
          <w:szCs w:val="28"/>
        </w:rPr>
        <w:t>9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2436AA">
        <w:rPr>
          <w:rFonts w:ascii="Arial" w:hAnsi="Arial" w:cs="Arial"/>
          <w:sz w:val="24"/>
          <w:szCs w:val="24"/>
        </w:rPr>
        <w:t>7, 2020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July 13, 2020</w:t>
      </w:r>
      <w:r w:rsidR="006E23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Individual Agency Pages</w:t>
      </w:r>
    </w:p>
    <w:p w:rsidR="002436AA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2436AA" w:rsidRPr="002436AA">
        <w:rPr>
          <w:rFonts w:ascii="Arial" w:hAnsi="Arial" w:cs="Arial"/>
          <w:b/>
        </w:rPr>
        <w:t>Page 119</w:t>
      </w:r>
      <w:r w:rsidR="002436AA">
        <w:rPr>
          <w:rFonts w:ascii="Arial" w:hAnsi="Arial" w:cs="Arial"/>
        </w:rPr>
        <w:t>, Footnote added</w:t>
      </w:r>
      <w:r w:rsidR="00FD0D05">
        <w:rPr>
          <w:rFonts w:ascii="Arial" w:hAnsi="Arial" w:cs="Arial"/>
        </w:rPr>
        <w:t xml:space="preserve"> for Sequim PD</w:t>
      </w:r>
    </w:p>
    <w:p w:rsidR="002436AA" w:rsidRDefault="002436AA" w:rsidP="003829B2">
      <w:pPr>
        <w:spacing w:line="240" w:lineRule="auto"/>
        <w:contextualSpacing/>
        <w:rPr>
          <w:rFonts w:ascii="Arial" w:hAnsi="Arial" w:cs="Arial"/>
        </w:rPr>
      </w:pPr>
    </w:p>
    <w:p w:rsidR="003829B2" w:rsidRDefault="002436AA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301</w:t>
      </w:r>
      <w:r w:rsidR="003829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Footnote added</w:t>
      </w:r>
      <w:r w:rsidR="00FD0D05">
        <w:rPr>
          <w:rFonts w:ascii="Arial" w:hAnsi="Arial" w:cs="Arial"/>
        </w:rPr>
        <w:t xml:space="preserve"> for Kittitas County SO</w:t>
      </w:r>
      <w:bookmarkStart w:id="0" w:name="_GoBack"/>
      <w:bookmarkEnd w:id="0"/>
    </w:p>
    <w:p w:rsidR="006C0BC2" w:rsidRDefault="00782FB3" w:rsidP="002436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240" w:rsidRPr="003829B2" w:rsidRDefault="002B5240" w:rsidP="003829B2">
      <w:pPr>
        <w:spacing w:line="240" w:lineRule="auto"/>
        <w:contextualSpacing/>
        <w:rPr>
          <w:rFonts w:ascii="Arial" w:hAnsi="Arial" w:cs="Arial"/>
        </w:rPr>
      </w:pPr>
    </w:p>
    <w:sectPr w:rsidR="002B5240" w:rsidRPr="003829B2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E"/>
    <w:rsid w:val="000601D5"/>
    <w:rsid w:val="001B7395"/>
    <w:rsid w:val="00207A57"/>
    <w:rsid w:val="002436AA"/>
    <w:rsid w:val="00267CA4"/>
    <w:rsid w:val="002B5240"/>
    <w:rsid w:val="002C35D7"/>
    <w:rsid w:val="003518E9"/>
    <w:rsid w:val="003829B2"/>
    <w:rsid w:val="00387072"/>
    <w:rsid w:val="003F0FC9"/>
    <w:rsid w:val="00440BDB"/>
    <w:rsid w:val="00494C07"/>
    <w:rsid w:val="0054008A"/>
    <w:rsid w:val="00566689"/>
    <w:rsid w:val="005B3E19"/>
    <w:rsid w:val="006051CD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277ED"/>
    <w:rsid w:val="00B86A34"/>
    <w:rsid w:val="00BB740D"/>
    <w:rsid w:val="00BC6A4C"/>
    <w:rsid w:val="00C04362"/>
    <w:rsid w:val="00C57C8C"/>
    <w:rsid w:val="00D42ACF"/>
    <w:rsid w:val="00D46318"/>
    <w:rsid w:val="00DB3BC1"/>
    <w:rsid w:val="00DC7CD1"/>
    <w:rsid w:val="00DD794C"/>
    <w:rsid w:val="00DF04F6"/>
    <w:rsid w:val="00E25150"/>
    <w:rsid w:val="00E92A1E"/>
    <w:rsid w:val="00EA1159"/>
    <w:rsid w:val="00EF1BBE"/>
    <w:rsid w:val="00F101F1"/>
    <w:rsid w:val="00F85B99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4</cp:revision>
  <cp:lastPrinted>2012-05-17T21:00:00Z</cp:lastPrinted>
  <dcterms:created xsi:type="dcterms:W3CDTF">2020-07-13T20:13:00Z</dcterms:created>
  <dcterms:modified xsi:type="dcterms:W3CDTF">2020-07-13T20:19:00Z</dcterms:modified>
</cp:coreProperties>
</file>