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76CEE" w14:textId="1FDD418E" w:rsidR="003829B2" w:rsidRDefault="00E92A1E" w:rsidP="00E92A1E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E92A1E">
        <w:rPr>
          <w:rFonts w:ascii="Arial" w:hAnsi="Arial" w:cs="Arial"/>
          <w:b/>
          <w:i/>
          <w:sz w:val="28"/>
          <w:szCs w:val="28"/>
        </w:rPr>
        <w:t>Crime in Washington 20</w:t>
      </w:r>
      <w:r w:rsidR="00262F28">
        <w:rPr>
          <w:rFonts w:ascii="Arial" w:hAnsi="Arial" w:cs="Arial"/>
          <w:b/>
          <w:i/>
          <w:sz w:val="28"/>
          <w:szCs w:val="28"/>
        </w:rPr>
        <w:t>2</w:t>
      </w:r>
      <w:r w:rsidR="00583711">
        <w:rPr>
          <w:rFonts w:ascii="Arial" w:hAnsi="Arial" w:cs="Arial"/>
          <w:b/>
          <w:i/>
          <w:sz w:val="28"/>
          <w:szCs w:val="28"/>
        </w:rPr>
        <w:t>5</w:t>
      </w:r>
    </w:p>
    <w:p w14:paraId="6F8ABB0D" w14:textId="77777777" w:rsidR="003829B2" w:rsidRDefault="003829B2" w:rsidP="00E92A1E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3836E4B3" w14:textId="41E0D189" w:rsidR="003829B2" w:rsidRPr="00E92A1E" w:rsidRDefault="002C35D7" w:rsidP="002C35D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92A1E" w:rsidRPr="00E92A1E">
        <w:rPr>
          <w:rFonts w:ascii="Arial" w:hAnsi="Arial" w:cs="Arial"/>
          <w:sz w:val="24"/>
          <w:szCs w:val="24"/>
        </w:rPr>
        <w:t xml:space="preserve">ublished to the WASPC website on </w:t>
      </w:r>
      <w:r w:rsidR="00583711">
        <w:rPr>
          <w:rFonts w:ascii="Arial" w:hAnsi="Arial" w:cs="Arial"/>
          <w:sz w:val="24"/>
          <w:szCs w:val="24"/>
        </w:rPr>
        <w:t>August 3, 2026</w:t>
      </w:r>
    </w:p>
    <w:p w14:paraId="2CF06DFC" w14:textId="77777777" w:rsidR="00E92A1E" w:rsidRDefault="00E92A1E" w:rsidP="00E92A1E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EB836EA" w14:textId="77777777" w:rsidR="00E92A1E" w:rsidRPr="00E92A1E" w:rsidRDefault="00E92A1E" w:rsidP="00E92A1E">
      <w:pPr>
        <w:spacing w:line="240" w:lineRule="auto"/>
        <w:contextualSpacing/>
        <w:rPr>
          <w:rFonts w:ascii="Arial" w:hAnsi="Arial" w:cs="Arial"/>
        </w:rPr>
      </w:pPr>
      <w:r w:rsidRPr="00E92A1E">
        <w:rPr>
          <w:rFonts w:ascii="Arial" w:hAnsi="Arial" w:cs="Arial"/>
        </w:rPr>
        <w:t>Amendments to publication:</w:t>
      </w:r>
    </w:p>
    <w:p w14:paraId="1C1F64BC" w14:textId="77777777" w:rsidR="00E92A1E" w:rsidRPr="00E92A1E" w:rsidRDefault="00E92A1E" w:rsidP="00E92A1E">
      <w:pPr>
        <w:spacing w:line="240" w:lineRule="auto"/>
        <w:contextualSpacing/>
        <w:rPr>
          <w:rFonts w:ascii="Arial" w:hAnsi="Arial" w:cs="Arial"/>
        </w:rPr>
      </w:pPr>
    </w:p>
    <w:p w14:paraId="7B683CD6" w14:textId="630E241B" w:rsidR="00E92A1E" w:rsidRPr="00E92A1E" w:rsidRDefault="00583711" w:rsidP="00E92A1E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August 4, 2026</w:t>
      </w:r>
      <w:r w:rsidR="006E23E9">
        <w:rPr>
          <w:rFonts w:ascii="Arial" w:hAnsi="Arial" w:cs="Arial"/>
          <w:b/>
        </w:rPr>
        <w:t>:</w:t>
      </w:r>
    </w:p>
    <w:p w14:paraId="29442C48" w14:textId="63478AB1" w:rsidR="003E063B" w:rsidRDefault="003829B2" w:rsidP="00B75283">
      <w:pPr>
        <w:spacing w:line="240" w:lineRule="auto"/>
        <w:ind w:left="2160" w:hanging="2160"/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Changes made</w:t>
      </w:r>
      <w:r w:rsidR="00E92A1E" w:rsidRPr="00E92A1E">
        <w:rPr>
          <w:rFonts w:ascii="Arial" w:hAnsi="Arial" w:cs="Arial"/>
        </w:rPr>
        <w:t>:</w:t>
      </w:r>
      <w:r w:rsidR="00E92A1E" w:rsidRPr="00E92A1E">
        <w:rPr>
          <w:rFonts w:ascii="Arial" w:hAnsi="Arial" w:cs="Arial"/>
        </w:rPr>
        <w:tab/>
      </w:r>
      <w:r w:rsidR="00004E85">
        <w:rPr>
          <w:rFonts w:ascii="Arial" w:hAnsi="Arial" w:cs="Arial"/>
          <w:b/>
        </w:rPr>
        <w:t xml:space="preserve">Page </w:t>
      </w:r>
      <w:r w:rsidR="00583711">
        <w:rPr>
          <w:rFonts w:ascii="Arial" w:hAnsi="Arial" w:cs="Arial"/>
          <w:b/>
        </w:rPr>
        <w:t>223</w:t>
      </w:r>
      <w:r w:rsidR="00262F28">
        <w:rPr>
          <w:rFonts w:ascii="Arial" w:hAnsi="Arial" w:cs="Arial"/>
        </w:rPr>
        <w:t xml:space="preserve">, </w:t>
      </w:r>
      <w:r w:rsidR="00583711">
        <w:rPr>
          <w:rFonts w:ascii="Arial" w:hAnsi="Arial" w:cs="Arial"/>
        </w:rPr>
        <w:t>post-production footnote added to King County SO’s individual agency page.</w:t>
      </w:r>
    </w:p>
    <w:p w14:paraId="134E331E" w14:textId="77777777" w:rsidR="00F82297" w:rsidRDefault="00F82297" w:rsidP="00B75283">
      <w:pPr>
        <w:spacing w:line="240" w:lineRule="auto"/>
        <w:ind w:left="2160" w:hanging="2160"/>
        <w:contextualSpacing/>
        <w:rPr>
          <w:rFonts w:ascii="Arial" w:hAnsi="Arial" w:cs="Arial"/>
        </w:rPr>
      </w:pPr>
    </w:p>
    <w:p w14:paraId="5AC214C4" w14:textId="68351F96" w:rsidR="00F82297" w:rsidRDefault="00F82297" w:rsidP="00EF2C3A">
      <w:pPr>
        <w:spacing w:line="240" w:lineRule="auto"/>
        <w:ind w:left="2160"/>
        <w:contextualSpacing/>
        <w:rPr>
          <w:rFonts w:ascii="Arial" w:hAnsi="Arial" w:cs="Arial"/>
        </w:rPr>
      </w:pPr>
      <w:r w:rsidRPr="00F82297">
        <w:rPr>
          <w:rFonts w:ascii="Arial" w:hAnsi="Arial" w:cs="Arial"/>
          <w:b/>
          <w:bCs/>
        </w:rPr>
        <w:t xml:space="preserve">Page </w:t>
      </w:r>
      <w:r w:rsidR="00EF2C3A">
        <w:rPr>
          <w:rFonts w:ascii="Arial" w:hAnsi="Arial" w:cs="Arial"/>
          <w:b/>
          <w:bCs/>
        </w:rPr>
        <w:t>283</w:t>
      </w:r>
      <w:r>
        <w:rPr>
          <w:rFonts w:ascii="Arial" w:hAnsi="Arial" w:cs="Arial"/>
        </w:rPr>
        <w:t>,</w:t>
      </w:r>
      <w:r w:rsidR="00EF2C3A" w:rsidRPr="00EF2C3A">
        <w:rPr>
          <w:rFonts w:ascii="Arial" w:hAnsi="Arial" w:cs="Arial"/>
        </w:rPr>
        <w:t xml:space="preserve"> </w:t>
      </w:r>
      <w:r w:rsidR="00EF2C3A">
        <w:rPr>
          <w:rFonts w:ascii="Arial" w:hAnsi="Arial" w:cs="Arial"/>
        </w:rPr>
        <w:t xml:space="preserve">post-production footnote added to </w:t>
      </w:r>
      <w:r w:rsidR="00EF2C3A">
        <w:rPr>
          <w:rFonts w:ascii="Arial" w:hAnsi="Arial" w:cs="Arial"/>
        </w:rPr>
        <w:t>Sammamish PD’s</w:t>
      </w:r>
      <w:r w:rsidR="00EF2C3A">
        <w:rPr>
          <w:rFonts w:ascii="Arial" w:hAnsi="Arial" w:cs="Arial"/>
        </w:rPr>
        <w:t xml:space="preserve"> individual agency page</w:t>
      </w:r>
      <w:r w:rsidR="00EF2C3A">
        <w:rPr>
          <w:rFonts w:ascii="Arial" w:hAnsi="Arial" w:cs="Arial"/>
        </w:rPr>
        <w:t>.</w:t>
      </w:r>
    </w:p>
    <w:p w14:paraId="47F03C34" w14:textId="77777777" w:rsidR="00C71DAD" w:rsidRDefault="00C71DAD" w:rsidP="00C71DAD">
      <w:pPr>
        <w:spacing w:line="240" w:lineRule="auto"/>
        <w:contextualSpacing/>
        <w:rPr>
          <w:rFonts w:ascii="Arial" w:hAnsi="Arial" w:cs="Arial"/>
        </w:rPr>
      </w:pPr>
    </w:p>
    <w:p w14:paraId="6AF50E0E" w14:textId="77777777" w:rsidR="00C76EBE" w:rsidRPr="00E92A1E" w:rsidRDefault="00C76EBE" w:rsidP="00C71DAD">
      <w:pPr>
        <w:spacing w:line="240" w:lineRule="auto"/>
        <w:ind w:left="2160" w:hanging="2160"/>
        <w:contextualSpacing/>
        <w:rPr>
          <w:rFonts w:ascii="Arial" w:hAnsi="Arial" w:cs="Arial"/>
        </w:rPr>
      </w:pPr>
    </w:p>
    <w:sectPr w:rsidR="00C76EBE" w:rsidRPr="00E92A1E" w:rsidSect="00E92A1E">
      <w:pgSz w:w="12240" w:h="15840"/>
      <w:pgMar w:top="1440" w:right="108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65DA"/>
    <w:multiLevelType w:val="hybridMultilevel"/>
    <w:tmpl w:val="545013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0DB3555"/>
    <w:multiLevelType w:val="hybridMultilevel"/>
    <w:tmpl w:val="6C3EF9D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2096EE3"/>
    <w:multiLevelType w:val="hybridMultilevel"/>
    <w:tmpl w:val="922E7E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8675DD7"/>
    <w:multiLevelType w:val="hybridMultilevel"/>
    <w:tmpl w:val="0AB65D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49AD37D3"/>
    <w:multiLevelType w:val="hybridMultilevel"/>
    <w:tmpl w:val="C2CE0CB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5380BD5"/>
    <w:multiLevelType w:val="hybridMultilevel"/>
    <w:tmpl w:val="3F2CFD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F6403FA"/>
    <w:multiLevelType w:val="hybridMultilevel"/>
    <w:tmpl w:val="6F707F4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62635937">
    <w:abstractNumId w:val="6"/>
  </w:num>
  <w:num w:numId="2" w16cid:durableId="1135637451">
    <w:abstractNumId w:val="1"/>
  </w:num>
  <w:num w:numId="3" w16cid:durableId="1082603907">
    <w:abstractNumId w:val="5"/>
  </w:num>
  <w:num w:numId="4" w16cid:durableId="1416172002">
    <w:abstractNumId w:val="3"/>
  </w:num>
  <w:num w:numId="5" w16cid:durableId="1694921268">
    <w:abstractNumId w:val="2"/>
  </w:num>
  <w:num w:numId="6" w16cid:durableId="5598467">
    <w:abstractNumId w:val="0"/>
  </w:num>
  <w:num w:numId="7" w16cid:durableId="421026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1E"/>
    <w:rsid w:val="00004E85"/>
    <w:rsid w:val="000601D5"/>
    <w:rsid w:val="001A4F61"/>
    <w:rsid w:val="001B7395"/>
    <w:rsid w:val="00207A57"/>
    <w:rsid w:val="002436AA"/>
    <w:rsid w:val="00262F28"/>
    <w:rsid w:val="00267CA4"/>
    <w:rsid w:val="002720BA"/>
    <w:rsid w:val="00284486"/>
    <w:rsid w:val="002B5240"/>
    <w:rsid w:val="002C35D7"/>
    <w:rsid w:val="00325703"/>
    <w:rsid w:val="003518E9"/>
    <w:rsid w:val="003802C7"/>
    <w:rsid w:val="003829B2"/>
    <w:rsid w:val="00387072"/>
    <w:rsid w:val="003E063B"/>
    <w:rsid w:val="003F0FC9"/>
    <w:rsid w:val="00440BDB"/>
    <w:rsid w:val="00467FF4"/>
    <w:rsid w:val="004854BD"/>
    <w:rsid w:val="00494C07"/>
    <w:rsid w:val="0054008A"/>
    <w:rsid w:val="00566689"/>
    <w:rsid w:val="00583711"/>
    <w:rsid w:val="005B3E19"/>
    <w:rsid w:val="005E384E"/>
    <w:rsid w:val="006051CD"/>
    <w:rsid w:val="00672196"/>
    <w:rsid w:val="006A5FBE"/>
    <w:rsid w:val="006B6A23"/>
    <w:rsid w:val="006C0BC2"/>
    <w:rsid w:val="006C32F2"/>
    <w:rsid w:val="006E23E9"/>
    <w:rsid w:val="00747339"/>
    <w:rsid w:val="00782FB3"/>
    <w:rsid w:val="007B6125"/>
    <w:rsid w:val="007D229A"/>
    <w:rsid w:val="007D300F"/>
    <w:rsid w:val="007D5C97"/>
    <w:rsid w:val="007F6A50"/>
    <w:rsid w:val="00877245"/>
    <w:rsid w:val="0092443B"/>
    <w:rsid w:val="00943B1A"/>
    <w:rsid w:val="009F4C23"/>
    <w:rsid w:val="00A36257"/>
    <w:rsid w:val="00AD2CAD"/>
    <w:rsid w:val="00B030CE"/>
    <w:rsid w:val="00B256C0"/>
    <w:rsid w:val="00B277ED"/>
    <w:rsid w:val="00B75283"/>
    <w:rsid w:val="00B86A34"/>
    <w:rsid w:val="00B968AF"/>
    <w:rsid w:val="00BB740D"/>
    <w:rsid w:val="00BC6A4C"/>
    <w:rsid w:val="00C04362"/>
    <w:rsid w:val="00C57C8C"/>
    <w:rsid w:val="00C71DAD"/>
    <w:rsid w:val="00C76EBE"/>
    <w:rsid w:val="00D0367E"/>
    <w:rsid w:val="00D17CC1"/>
    <w:rsid w:val="00D42ACF"/>
    <w:rsid w:val="00D46318"/>
    <w:rsid w:val="00DB3BC1"/>
    <w:rsid w:val="00DC7CD1"/>
    <w:rsid w:val="00DD5146"/>
    <w:rsid w:val="00DD794C"/>
    <w:rsid w:val="00DF04F6"/>
    <w:rsid w:val="00DF7CC5"/>
    <w:rsid w:val="00E25150"/>
    <w:rsid w:val="00E92A1E"/>
    <w:rsid w:val="00EA1159"/>
    <w:rsid w:val="00EF1BBE"/>
    <w:rsid w:val="00EF2C3A"/>
    <w:rsid w:val="00F101F1"/>
    <w:rsid w:val="00F67FA0"/>
    <w:rsid w:val="00F82297"/>
    <w:rsid w:val="00F85B99"/>
    <w:rsid w:val="00FC0623"/>
    <w:rsid w:val="00F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F3B31"/>
  <w15:docId w15:val="{F7AA294D-B409-44D8-8352-6334C99F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jsmith</dc:creator>
  <cp:lastModifiedBy>Joan Smith</cp:lastModifiedBy>
  <cp:revision>3</cp:revision>
  <cp:lastPrinted>2012-05-17T21:00:00Z</cp:lastPrinted>
  <dcterms:created xsi:type="dcterms:W3CDTF">2026-08-04T17:25:00Z</dcterms:created>
  <dcterms:modified xsi:type="dcterms:W3CDTF">2026-08-04T17:31:00Z</dcterms:modified>
</cp:coreProperties>
</file>